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FE71" w14:textId="1AF40C09" w:rsidR="00A72672" w:rsidRDefault="00232736" w:rsidP="00232736">
      <w:pPr>
        <w:jc w:val="center"/>
      </w:pPr>
      <w:r>
        <w:rPr>
          <w:noProof/>
        </w:rPr>
        <w:drawing>
          <wp:inline distT="0" distB="0" distL="0" distR="0" wp14:anchorId="479C2976" wp14:editId="4CEF7F50">
            <wp:extent cx="1600835" cy="835025"/>
            <wp:effectExtent l="0" t="0" r="0" b="3175"/>
            <wp:docPr id="1"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7" cstate="print"/>
                    <a:stretch>
                      <a:fillRect/>
                    </a:stretch>
                  </pic:blipFill>
                  <pic:spPr>
                    <a:xfrm>
                      <a:off x="0" y="0"/>
                      <a:ext cx="1600835" cy="835025"/>
                    </a:xfrm>
                    <a:prstGeom prst="rect">
                      <a:avLst/>
                    </a:prstGeom>
                  </pic:spPr>
                </pic:pic>
              </a:graphicData>
            </a:graphic>
          </wp:inline>
        </w:drawing>
      </w:r>
    </w:p>
    <w:p w14:paraId="71A21F6F" w14:textId="77777777" w:rsidR="00232736" w:rsidRDefault="00232736" w:rsidP="00232736">
      <w:pPr>
        <w:pStyle w:val="NoSpacing"/>
        <w:spacing w:line="309" w:lineRule="exact"/>
        <w:jc w:val="center"/>
        <w:rPr>
          <w:rFonts w:ascii="Times New Roman" w:hAnsi="Times New Roman" w:cs="Times New Roman"/>
          <w:b/>
          <w:w w:val="105"/>
          <w:sz w:val="28"/>
          <w:szCs w:val="28"/>
        </w:rPr>
      </w:pPr>
      <w:r>
        <w:rPr>
          <w:rFonts w:ascii="Times New Roman" w:hAnsi="Times New Roman" w:cs="Times New Roman"/>
          <w:b/>
          <w:w w:val="105"/>
          <w:sz w:val="28"/>
          <w:szCs w:val="28"/>
        </w:rPr>
        <w:t>Community Action Partnership for Dutchess County, Inc.</w:t>
      </w:r>
    </w:p>
    <w:p w14:paraId="739CDD48" w14:textId="77777777" w:rsidR="00232736" w:rsidRDefault="00232736" w:rsidP="00232736">
      <w:pPr>
        <w:spacing w:after="0"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Board of Directors Meeting</w:t>
      </w:r>
    </w:p>
    <w:p w14:paraId="63E20C04" w14:textId="534E3368" w:rsidR="00232736" w:rsidRDefault="00232736" w:rsidP="00232736">
      <w:pPr>
        <w:spacing w:after="0"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September 23</w:t>
      </w:r>
      <w:r w:rsidRPr="00232736">
        <w:rPr>
          <w:rFonts w:ascii="Times New Roman" w:hAnsi="Times New Roman" w:cs="Times New Roman"/>
          <w:b/>
          <w:bCs/>
          <w:w w:val="105"/>
          <w:sz w:val="28"/>
          <w:szCs w:val="28"/>
          <w:vertAlign w:val="superscript"/>
        </w:rPr>
        <w:t>rd</w:t>
      </w:r>
      <w:r>
        <w:rPr>
          <w:rFonts w:ascii="Times New Roman" w:hAnsi="Times New Roman" w:cs="Times New Roman"/>
          <w:b/>
          <w:bCs/>
          <w:w w:val="105"/>
          <w:sz w:val="28"/>
          <w:szCs w:val="28"/>
        </w:rPr>
        <w:t>, 2021</w:t>
      </w:r>
    </w:p>
    <w:p w14:paraId="71F3CED7" w14:textId="77777777" w:rsidR="00232736" w:rsidRDefault="00232736" w:rsidP="00232736">
      <w:pPr>
        <w:spacing w:after="0" w:line="309" w:lineRule="exact"/>
        <w:jc w:val="center"/>
        <w:rPr>
          <w:rFonts w:ascii="Times New Roman" w:hAnsi="Times New Roman" w:cs="Times New Roman"/>
          <w:b/>
          <w:bCs/>
          <w:w w:val="105"/>
          <w:sz w:val="24"/>
          <w:szCs w:val="24"/>
        </w:rPr>
      </w:pPr>
    </w:p>
    <w:p w14:paraId="315302B2" w14:textId="77777777" w:rsidR="00232736" w:rsidRDefault="00232736" w:rsidP="00232736">
      <w:pPr>
        <w:pStyle w:val="NoSpacing"/>
        <w:spacing w:line="309" w:lineRule="exact"/>
        <w:rPr>
          <w:sz w:val="24"/>
          <w:szCs w:val="24"/>
        </w:rPr>
      </w:pPr>
      <w:r>
        <w:rPr>
          <w:rFonts w:ascii="Times New Roman" w:hAnsi="Times New Roman" w:cs="Times New Roman"/>
          <w:b/>
          <w:bCs/>
          <w:w w:val="105"/>
          <w:sz w:val="24"/>
          <w:szCs w:val="24"/>
        </w:rPr>
        <w:t xml:space="preserve">Location: </w:t>
      </w:r>
      <w:r>
        <w:rPr>
          <w:rFonts w:ascii="Times New Roman" w:hAnsi="Times New Roman" w:cs="Times New Roman"/>
          <w:iCs/>
          <w:w w:val="105"/>
          <w:sz w:val="24"/>
          <w:szCs w:val="24"/>
        </w:rPr>
        <w:t>Online Zoom Meeting</w:t>
      </w:r>
    </w:p>
    <w:p w14:paraId="589B326A" w14:textId="77777777" w:rsidR="00232736" w:rsidRDefault="00232736" w:rsidP="00232736">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w:t>
      </w:r>
      <w:r>
        <w:rPr>
          <w:rFonts w:ascii="Times New Roman" w:hAnsi="Times New Roman" w:cs="Times New Roman"/>
          <w:sz w:val="24"/>
          <w:szCs w:val="24"/>
        </w:rPr>
        <w:t>Elizabeth C. Spira</w:t>
      </w:r>
    </w:p>
    <w:p w14:paraId="54E9FED9" w14:textId="77777777" w:rsidR="00232736" w:rsidRDefault="00232736" w:rsidP="00232736">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CFO:  </w:t>
      </w:r>
      <w:r>
        <w:rPr>
          <w:rFonts w:ascii="Times New Roman" w:hAnsi="Times New Roman" w:cs="Times New Roman"/>
          <w:sz w:val="24"/>
          <w:szCs w:val="24"/>
        </w:rPr>
        <w:t>Teresa Paino</w:t>
      </w:r>
    </w:p>
    <w:p w14:paraId="2FE2ABB7" w14:textId="370CB7FE" w:rsidR="00232736" w:rsidRDefault="00232736" w:rsidP="00232736">
      <w:pPr>
        <w:pStyle w:val="NoSpacing"/>
        <w:spacing w:line="309" w:lineRule="exact"/>
        <w:rPr>
          <w:rFonts w:ascii="Times New Roman" w:hAnsi="Times New Roman" w:cs="Times New Roman"/>
          <w:bCs/>
          <w:w w:val="105"/>
          <w:sz w:val="24"/>
          <w:szCs w:val="24"/>
        </w:rPr>
      </w:pPr>
      <w:r>
        <w:rPr>
          <w:rFonts w:ascii="Times New Roman" w:hAnsi="Times New Roman" w:cs="Times New Roman"/>
          <w:b/>
          <w:bCs/>
          <w:w w:val="105"/>
          <w:sz w:val="24"/>
          <w:szCs w:val="24"/>
        </w:rPr>
        <w:t xml:space="preserve">Attendees:  </w:t>
      </w:r>
      <w:r>
        <w:rPr>
          <w:rFonts w:ascii="Times New Roman" w:hAnsi="Times New Roman" w:cs="Times New Roman"/>
          <w:bCs/>
          <w:w w:val="105"/>
          <w:sz w:val="24"/>
          <w:szCs w:val="24"/>
        </w:rPr>
        <w:t>Charlene Smart, Peter Idema, Joshua Stratton</w:t>
      </w:r>
      <w:r>
        <w:rPr>
          <w:rFonts w:ascii="Times New Roman" w:hAnsi="Times New Roman" w:cs="Times New Roman"/>
          <w:w w:val="105"/>
          <w:sz w:val="24"/>
          <w:szCs w:val="24"/>
        </w:rPr>
        <w:t xml:space="preserve">, </w:t>
      </w:r>
      <w:r>
        <w:rPr>
          <w:rFonts w:ascii="Times New Roman" w:hAnsi="Times New Roman" w:cs="Times New Roman"/>
          <w:bCs/>
          <w:w w:val="105"/>
          <w:sz w:val="24"/>
          <w:szCs w:val="24"/>
        </w:rPr>
        <w:t>Paul Daubman Sr., John Penney</w:t>
      </w:r>
    </w:p>
    <w:p w14:paraId="25E26000" w14:textId="522506DE" w:rsidR="00232736" w:rsidRPr="0036169A" w:rsidRDefault="00232736" w:rsidP="00232736">
      <w:pPr>
        <w:pStyle w:val="NoSpacing"/>
        <w:spacing w:line="309" w:lineRule="exact"/>
        <w:rPr>
          <w:rFonts w:ascii="Times New Roman" w:hAnsi="Times New Roman" w:cs="Times New Roman"/>
          <w:bCs/>
          <w:w w:val="105"/>
          <w:sz w:val="24"/>
          <w:szCs w:val="24"/>
        </w:rPr>
      </w:pPr>
      <w:r>
        <w:rPr>
          <w:rFonts w:ascii="Times New Roman" w:hAnsi="Times New Roman" w:cs="Times New Roman"/>
          <w:b/>
          <w:w w:val="105"/>
          <w:sz w:val="24"/>
          <w:szCs w:val="24"/>
        </w:rPr>
        <w:t>Excused:</w:t>
      </w:r>
      <w:r w:rsidR="00963CF2">
        <w:rPr>
          <w:rFonts w:ascii="Times New Roman" w:hAnsi="Times New Roman" w:cs="Times New Roman"/>
          <w:b/>
          <w:w w:val="105"/>
          <w:sz w:val="24"/>
          <w:szCs w:val="24"/>
        </w:rPr>
        <w:t xml:space="preserve">  </w:t>
      </w:r>
      <w:r w:rsidR="00963CF2">
        <w:rPr>
          <w:rFonts w:ascii="Times New Roman" w:hAnsi="Times New Roman" w:cs="Times New Roman"/>
          <w:bCs/>
          <w:w w:val="105"/>
          <w:sz w:val="24"/>
          <w:szCs w:val="24"/>
        </w:rPr>
        <w:t>Dr. David Scott</w:t>
      </w:r>
    </w:p>
    <w:p w14:paraId="7889B5A4" w14:textId="15D6B841" w:rsidR="00232736" w:rsidRPr="00232736" w:rsidRDefault="00232736" w:rsidP="00232736">
      <w:pPr>
        <w:pStyle w:val="NoSpacing"/>
        <w:spacing w:line="309" w:lineRule="exact"/>
        <w:rPr>
          <w:rFonts w:ascii="Times New Roman" w:hAnsi="Times New Roman" w:cs="Times New Roman"/>
          <w:b/>
          <w:w w:val="105"/>
          <w:sz w:val="24"/>
          <w:szCs w:val="24"/>
        </w:rPr>
      </w:pPr>
      <w:r>
        <w:rPr>
          <w:rFonts w:ascii="Times New Roman" w:hAnsi="Times New Roman" w:cs="Times New Roman"/>
          <w:b/>
          <w:w w:val="105"/>
          <w:sz w:val="24"/>
          <w:szCs w:val="24"/>
        </w:rPr>
        <w:t>Absent:</w:t>
      </w:r>
      <w:r w:rsidR="00963CF2">
        <w:rPr>
          <w:rFonts w:ascii="Times New Roman" w:hAnsi="Times New Roman" w:cs="Times New Roman"/>
          <w:b/>
          <w:w w:val="105"/>
          <w:sz w:val="24"/>
          <w:szCs w:val="24"/>
        </w:rPr>
        <w:t xml:space="preserve">  </w:t>
      </w:r>
      <w:r>
        <w:rPr>
          <w:rFonts w:ascii="Times New Roman" w:hAnsi="Times New Roman" w:cs="Times New Roman"/>
          <w:bCs/>
          <w:w w:val="105"/>
          <w:sz w:val="24"/>
          <w:szCs w:val="24"/>
        </w:rPr>
        <w:t xml:space="preserve">Kathleen Vacca </w:t>
      </w:r>
    </w:p>
    <w:p w14:paraId="560A4605" w14:textId="77777777" w:rsidR="00232736" w:rsidRDefault="00232736" w:rsidP="00232736">
      <w:pPr>
        <w:pStyle w:val="NoSpacing"/>
        <w:spacing w:line="309" w:lineRule="exact"/>
        <w:rPr>
          <w:rFonts w:ascii="Times New Roman" w:hAnsi="Times New Roman" w:cs="Times New Roman"/>
          <w:sz w:val="24"/>
          <w:szCs w:val="24"/>
        </w:rPr>
      </w:pPr>
      <w:r>
        <w:rPr>
          <w:rFonts w:ascii="Times New Roman" w:hAnsi="Times New Roman" w:cs="Times New Roman"/>
          <w:b/>
          <w:w w:val="105"/>
          <w:sz w:val="24"/>
          <w:szCs w:val="24"/>
        </w:rPr>
        <w:t>Quorum Present</w:t>
      </w:r>
      <w:r>
        <w:rPr>
          <w:rFonts w:ascii="Times New Roman" w:hAnsi="Times New Roman" w:cs="Times New Roman"/>
          <w:w w:val="105"/>
          <w:sz w:val="24"/>
          <w:szCs w:val="24"/>
        </w:rPr>
        <w:t xml:space="preserve">:  </w:t>
      </w:r>
      <w:r>
        <w:rPr>
          <w:rFonts w:ascii="Times New Roman" w:hAnsi="Times New Roman" w:cs="Times New Roman"/>
          <w:sz w:val="24"/>
          <w:szCs w:val="24"/>
        </w:rPr>
        <w:t>Yes</w:t>
      </w:r>
    </w:p>
    <w:p w14:paraId="632D07F4" w14:textId="718559BF" w:rsidR="00232736" w:rsidRDefault="00232736" w:rsidP="00232736">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Guest:</w:t>
      </w:r>
      <w:r w:rsidR="00963CF2">
        <w:rPr>
          <w:rFonts w:ascii="Times New Roman" w:hAnsi="Times New Roman" w:cs="Times New Roman"/>
          <w:b/>
          <w:bCs/>
          <w:w w:val="105"/>
          <w:sz w:val="24"/>
          <w:szCs w:val="24"/>
        </w:rPr>
        <w:t xml:space="preserve"> </w:t>
      </w:r>
      <w:r>
        <w:rPr>
          <w:rFonts w:ascii="Times New Roman" w:hAnsi="Times New Roman" w:cs="Times New Roman"/>
          <w:b/>
          <w:bCs/>
          <w:w w:val="105"/>
          <w:sz w:val="24"/>
          <w:szCs w:val="24"/>
        </w:rPr>
        <w:t xml:space="preserve"> </w:t>
      </w:r>
      <w:r>
        <w:rPr>
          <w:rFonts w:ascii="Times New Roman" w:hAnsi="Times New Roman" w:cs="Times New Roman"/>
          <w:w w:val="105"/>
          <w:sz w:val="24"/>
          <w:szCs w:val="24"/>
        </w:rPr>
        <w:t>None</w:t>
      </w:r>
    </w:p>
    <w:p w14:paraId="5197092F" w14:textId="4B61162C" w:rsidR="00232736" w:rsidRDefault="00232736" w:rsidP="00232736">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Agency Staff:  </w:t>
      </w:r>
      <w:r>
        <w:rPr>
          <w:rFonts w:ascii="Times New Roman" w:hAnsi="Times New Roman" w:cs="Times New Roman"/>
          <w:sz w:val="24"/>
          <w:szCs w:val="24"/>
        </w:rPr>
        <w:t>Elizabeth C. Spira and Jill Harlow (Administration Assistant)</w:t>
      </w:r>
    </w:p>
    <w:p w14:paraId="2A483F58" w14:textId="77777777" w:rsidR="00232736" w:rsidRDefault="00232736" w:rsidP="00232736">
      <w:pPr>
        <w:pStyle w:val="NoSpacing"/>
        <w:spacing w:line="309" w:lineRule="exact"/>
        <w:rPr>
          <w:rFonts w:ascii="Times New Roman" w:hAnsi="Times New Roman" w:cs="Times New Roman"/>
          <w:w w:val="105"/>
          <w:sz w:val="24"/>
          <w:szCs w:val="24"/>
        </w:rPr>
      </w:pPr>
    </w:p>
    <w:p w14:paraId="30B2E2B2" w14:textId="77777777" w:rsidR="00232736" w:rsidRDefault="00232736" w:rsidP="00232736">
      <w:pPr>
        <w:pStyle w:val="NoSpacing"/>
        <w:spacing w:line="309" w:lineRule="exact"/>
        <w:rPr>
          <w:rFonts w:ascii="Times New Roman" w:hAnsi="Times New Roman" w:cs="Times New Roman"/>
          <w:b/>
          <w:sz w:val="24"/>
          <w:szCs w:val="24"/>
        </w:rPr>
      </w:pPr>
    </w:p>
    <w:p w14:paraId="59AF8454" w14:textId="19331212" w:rsidR="00232736" w:rsidRDefault="00232736" w:rsidP="00232736">
      <w:pPr>
        <w:pStyle w:val="NoSpacing"/>
        <w:spacing w:line="309" w:lineRule="exact"/>
        <w:rPr>
          <w:rFonts w:ascii="Times New Roman" w:hAnsi="Times New Roman" w:cs="Times New Roman"/>
          <w:sz w:val="24"/>
          <w:szCs w:val="24"/>
        </w:rPr>
      </w:pPr>
      <w:r>
        <w:rPr>
          <w:rFonts w:ascii="Times New Roman" w:hAnsi="Times New Roman" w:cs="Times New Roman"/>
          <w:b/>
          <w:sz w:val="24"/>
          <w:szCs w:val="24"/>
        </w:rPr>
        <w:t xml:space="preserve">Meeting called to order:  </w:t>
      </w:r>
      <w:r>
        <w:rPr>
          <w:rFonts w:ascii="Times New Roman" w:hAnsi="Times New Roman" w:cs="Times New Roman"/>
          <w:sz w:val="24"/>
          <w:szCs w:val="24"/>
        </w:rPr>
        <w:t>Charlene Smart, President, called the meeting to order at 3:33 pm.</w:t>
      </w:r>
    </w:p>
    <w:p w14:paraId="3D74772A" w14:textId="77777777" w:rsidR="00232736" w:rsidRDefault="00232736" w:rsidP="00232736">
      <w:pPr>
        <w:pStyle w:val="NoSpacing"/>
        <w:spacing w:line="309" w:lineRule="exact"/>
        <w:rPr>
          <w:rFonts w:ascii="Times New Roman" w:hAnsi="Times New Roman" w:cs="Times New Roman"/>
          <w:sz w:val="24"/>
          <w:szCs w:val="24"/>
        </w:rPr>
      </w:pPr>
    </w:p>
    <w:p w14:paraId="380C4845" w14:textId="02ED12D3" w:rsidR="00232736" w:rsidRDefault="00232736" w:rsidP="00232736">
      <w:pPr>
        <w:pStyle w:val="NoSpacing"/>
        <w:spacing w:line="309" w:lineRule="exact"/>
        <w:rPr>
          <w:rFonts w:ascii="Times New Roman" w:hAnsi="Times New Roman" w:cs="Times New Roman"/>
          <w:w w:val="105"/>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Jill Harlow</w:t>
      </w:r>
      <w:r w:rsidR="0036169A">
        <w:rPr>
          <w:rFonts w:ascii="Times New Roman" w:hAnsi="Times New Roman" w:cs="Times New Roman"/>
          <w:sz w:val="24"/>
          <w:szCs w:val="24"/>
        </w:rPr>
        <w:t xml:space="preserve"> </w:t>
      </w:r>
      <w:r>
        <w:rPr>
          <w:rFonts w:ascii="Times New Roman" w:hAnsi="Times New Roman" w:cs="Times New Roman"/>
          <w:sz w:val="24"/>
          <w:szCs w:val="24"/>
        </w:rPr>
        <w:t xml:space="preserve">conducted the roll call. </w:t>
      </w:r>
    </w:p>
    <w:p w14:paraId="4A3D59E1" w14:textId="77777777" w:rsidR="00232736" w:rsidRDefault="00232736" w:rsidP="00232736">
      <w:pPr>
        <w:pStyle w:val="NoSpacing"/>
        <w:spacing w:line="309" w:lineRule="exact"/>
        <w:rPr>
          <w:rFonts w:ascii="Times New Roman" w:hAnsi="Times New Roman" w:cs="Times New Roman"/>
          <w:w w:val="105"/>
          <w:sz w:val="24"/>
          <w:szCs w:val="24"/>
        </w:rPr>
      </w:pPr>
    </w:p>
    <w:p w14:paraId="2EADEC46" w14:textId="6A07E44C" w:rsidR="00232736" w:rsidRDefault="003B74D3" w:rsidP="00232736">
      <w:pPr>
        <w:pStyle w:val="NoSpacing"/>
        <w:spacing w:line="309" w:lineRule="exact"/>
        <w:rPr>
          <w:rFonts w:ascii="Times New Roman" w:hAnsi="Times New Roman" w:cs="Times New Roman"/>
          <w:b/>
          <w:sz w:val="24"/>
          <w:szCs w:val="24"/>
        </w:rPr>
      </w:pPr>
      <w:r>
        <w:rPr>
          <w:rFonts w:ascii="Times New Roman" w:hAnsi="Times New Roman" w:cs="Times New Roman"/>
          <w:b/>
          <w:bCs/>
          <w:w w:val="105"/>
          <w:sz w:val="24"/>
          <w:szCs w:val="24"/>
        </w:rPr>
        <w:t>June</w:t>
      </w:r>
      <w:r w:rsidR="00232736">
        <w:rPr>
          <w:rFonts w:ascii="Times New Roman" w:hAnsi="Times New Roman" w:cs="Times New Roman"/>
          <w:b/>
          <w:bCs/>
          <w:w w:val="105"/>
          <w:sz w:val="24"/>
          <w:szCs w:val="24"/>
        </w:rPr>
        <w:t xml:space="preserve"> Minutes:  </w:t>
      </w:r>
      <w:r w:rsidR="00232736">
        <w:rPr>
          <w:rFonts w:ascii="Times New Roman" w:hAnsi="Times New Roman" w:cs="Times New Roman"/>
          <w:sz w:val="24"/>
          <w:szCs w:val="24"/>
        </w:rPr>
        <w:t>The June minutes were distributed by e-mail prior to meeting. Peter Idema made the motion to accept the June minutes. John Penney seconded the motion. All were in favor and the motion carried</w:t>
      </w:r>
      <w:r w:rsidR="00232736">
        <w:rPr>
          <w:rFonts w:ascii="Times New Roman" w:hAnsi="Times New Roman" w:cs="Times New Roman"/>
          <w:b/>
          <w:sz w:val="24"/>
          <w:szCs w:val="24"/>
        </w:rPr>
        <w:t>.</w:t>
      </w:r>
    </w:p>
    <w:p w14:paraId="614E039B" w14:textId="77777777" w:rsidR="00232736" w:rsidRDefault="00232736" w:rsidP="00232736">
      <w:pPr>
        <w:pStyle w:val="NoSpacing"/>
        <w:spacing w:line="309" w:lineRule="exact"/>
        <w:rPr>
          <w:rFonts w:ascii="Times New Roman" w:hAnsi="Times New Roman" w:cs="Times New Roman"/>
          <w:b/>
          <w:sz w:val="24"/>
          <w:szCs w:val="24"/>
        </w:rPr>
      </w:pPr>
    </w:p>
    <w:p w14:paraId="08ED4AC5" w14:textId="23D0F232" w:rsidR="00232736" w:rsidRDefault="00232736" w:rsidP="00232736">
      <w:pPr>
        <w:pStyle w:val="NoSpacing"/>
        <w:spacing w:line="309" w:lineRule="exact"/>
        <w:rPr>
          <w:rFonts w:ascii="Times New Roman" w:hAnsi="Times New Roman" w:cs="Times New Roman"/>
          <w:bCs/>
          <w:sz w:val="24"/>
          <w:szCs w:val="24"/>
        </w:rPr>
      </w:pPr>
      <w:r>
        <w:rPr>
          <w:rFonts w:ascii="Times New Roman" w:hAnsi="Times New Roman" w:cs="Times New Roman"/>
          <w:b/>
          <w:sz w:val="24"/>
          <w:szCs w:val="24"/>
        </w:rPr>
        <w:t>CEO Financial Report:</w:t>
      </w:r>
      <w:r w:rsidR="00963CF2">
        <w:rPr>
          <w:rFonts w:ascii="Times New Roman" w:hAnsi="Times New Roman" w:cs="Times New Roman"/>
          <w:b/>
          <w:sz w:val="24"/>
          <w:szCs w:val="24"/>
        </w:rPr>
        <w:t xml:space="preserve"> </w:t>
      </w:r>
      <w:r>
        <w:rPr>
          <w:rFonts w:ascii="Times New Roman" w:hAnsi="Times New Roman" w:cs="Times New Roman"/>
          <w:bCs/>
          <w:sz w:val="24"/>
          <w:szCs w:val="24"/>
        </w:rPr>
        <w:t xml:space="preserve"> Pete Idema read the Financial Report written by Teresa Paino</w:t>
      </w:r>
    </w:p>
    <w:p w14:paraId="6383285B" w14:textId="39B00DE4" w:rsidR="00232736" w:rsidRDefault="00232736" w:rsidP="00232736">
      <w:pPr>
        <w:pStyle w:val="NoSpacing"/>
        <w:spacing w:line="309" w:lineRule="exact"/>
        <w:rPr>
          <w:rFonts w:ascii="Times New Roman" w:hAnsi="Times New Roman" w:cs="Times New Roman"/>
          <w:bCs/>
          <w:sz w:val="24"/>
          <w:szCs w:val="24"/>
        </w:rPr>
      </w:pPr>
    </w:p>
    <w:p w14:paraId="0C85155A" w14:textId="77777777" w:rsidR="003B74D3" w:rsidRDefault="003B74D3" w:rsidP="00E84752">
      <w:pPr>
        <w:spacing w:after="200" w:line="276" w:lineRule="auto"/>
        <w:ind w:left="0"/>
        <w:jc w:val="center"/>
        <w:rPr>
          <w:rFonts w:ascii="Comic Sans MS" w:eastAsia="Calibri" w:hAnsi="Comic Sans MS" w:cs="Times New Roman"/>
          <w:b/>
          <w:u w:val="single"/>
        </w:rPr>
      </w:pPr>
    </w:p>
    <w:p w14:paraId="479D996B" w14:textId="46DFA335" w:rsidR="00E84752" w:rsidRPr="00963CF2" w:rsidRDefault="00E84752" w:rsidP="00963CF2">
      <w:pPr>
        <w:spacing w:after="0" w:line="360" w:lineRule="auto"/>
        <w:ind w:left="0"/>
        <w:jc w:val="center"/>
        <w:rPr>
          <w:rFonts w:ascii="Times New Roman" w:eastAsia="Calibri" w:hAnsi="Times New Roman" w:cs="Times New Roman"/>
          <w:b/>
          <w:sz w:val="24"/>
          <w:szCs w:val="24"/>
          <w:u w:val="single"/>
        </w:rPr>
      </w:pPr>
      <w:r w:rsidRPr="00963CF2">
        <w:rPr>
          <w:rFonts w:ascii="Times New Roman" w:eastAsia="Calibri" w:hAnsi="Times New Roman" w:cs="Times New Roman"/>
          <w:b/>
          <w:sz w:val="24"/>
          <w:szCs w:val="24"/>
          <w:u w:val="single"/>
        </w:rPr>
        <w:t>Finance Committee Report</w:t>
      </w:r>
    </w:p>
    <w:p w14:paraId="04137DDC" w14:textId="21E81ABE" w:rsidR="00E84752" w:rsidRPr="00963CF2" w:rsidRDefault="00E84752" w:rsidP="00963CF2">
      <w:pPr>
        <w:spacing w:after="0" w:line="360" w:lineRule="auto"/>
        <w:ind w:left="0"/>
        <w:jc w:val="center"/>
        <w:rPr>
          <w:rFonts w:ascii="Times New Roman" w:eastAsia="Calibri" w:hAnsi="Times New Roman" w:cs="Times New Roman"/>
          <w:b/>
          <w:sz w:val="24"/>
          <w:szCs w:val="24"/>
          <w:u w:val="single"/>
        </w:rPr>
      </w:pPr>
      <w:r w:rsidRPr="00963CF2">
        <w:rPr>
          <w:rFonts w:ascii="Times New Roman" w:eastAsia="Calibri" w:hAnsi="Times New Roman" w:cs="Times New Roman"/>
          <w:b/>
          <w:sz w:val="24"/>
          <w:szCs w:val="24"/>
          <w:u w:val="single"/>
        </w:rPr>
        <w:t>In Attendance:</w:t>
      </w:r>
      <w:r w:rsidR="00963CF2" w:rsidRPr="00963CF2">
        <w:rPr>
          <w:rFonts w:ascii="Times New Roman" w:eastAsia="Calibri" w:hAnsi="Times New Roman" w:cs="Times New Roman"/>
          <w:b/>
          <w:sz w:val="24"/>
          <w:szCs w:val="24"/>
          <w:u w:val="single"/>
        </w:rPr>
        <w:t xml:space="preserve"> </w:t>
      </w:r>
      <w:r w:rsidRPr="00963CF2">
        <w:rPr>
          <w:rFonts w:ascii="Times New Roman" w:eastAsia="Calibri" w:hAnsi="Times New Roman" w:cs="Times New Roman"/>
          <w:b/>
          <w:sz w:val="24"/>
          <w:szCs w:val="24"/>
          <w:u w:val="single"/>
        </w:rPr>
        <w:t>___________________________________</w:t>
      </w:r>
    </w:p>
    <w:p w14:paraId="7AD0082E" w14:textId="77777777" w:rsidR="00E84752" w:rsidRPr="00963CF2" w:rsidRDefault="00E84752" w:rsidP="00963CF2">
      <w:pPr>
        <w:spacing w:after="0" w:line="360" w:lineRule="auto"/>
        <w:ind w:left="0"/>
        <w:jc w:val="center"/>
        <w:rPr>
          <w:rFonts w:ascii="Times New Roman" w:eastAsia="Calibri" w:hAnsi="Times New Roman" w:cs="Times New Roman"/>
          <w:b/>
          <w:sz w:val="24"/>
          <w:szCs w:val="24"/>
          <w:u w:val="single"/>
        </w:rPr>
      </w:pPr>
      <w:r w:rsidRPr="00963CF2">
        <w:rPr>
          <w:rFonts w:ascii="Times New Roman" w:eastAsia="Calibri" w:hAnsi="Times New Roman" w:cs="Times New Roman"/>
          <w:b/>
          <w:sz w:val="24"/>
          <w:szCs w:val="24"/>
          <w:u w:val="single"/>
        </w:rPr>
        <w:t>September 14, 2021</w:t>
      </w:r>
    </w:p>
    <w:p w14:paraId="618872DB" w14:textId="43393056" w:rsidR="00E84752" w:rsidRPr="00963CF2" w:rsidRDefault="00E84752" w:rsidP="00963CF2">
      <w:pPr>
        <w:spacing w:after="0" w:line="360" w:lineRule="auto"/>
        <w:ind w:left="0"/>
        <w:contextualSpacing/>
        <w:jc w:val="center"/>
        <w:rPr>
          <w:rFonts w:ascii="Times New Roman" w:eastAsia="Calibri" w:hAnsi="Times New Roman" w:cs="Times New Roman"/>
          <w:b/>
          <w:sz w:val="24"/>
          <w:szCs w:val="24"/>
          <w:u w:val="single"/>
        </w:rPr>
      </w:pPr>
      <w:r w:rsidRPr="00963CF2">
        <w:rPr>
          <w:rFonts w:ascii="Times New Roman" w:eastAsia="Calibri" w:hAnsi="Times New Roman" w:cs="Times New Roman"/>
          <w:b/>
          <w:sz w:val="24"/>
          <w:szCs w:val="24"/>
          <w:u w:val="single"/>
        </w:rPr>
        <w:t>Funding Reductions/Increases/Impact</w:t>
      </w:r>
    </w:p>
    <w:p w14:paraId="3F79CCAB" w14:textId="77777777" w:rsidR="003B74D3" w:rsidRPr="00963CF2" w:rsidRDefault="003B74D3" w:rsidP="00963CF2">
      <w:pPr>
        <w:spacing w:after="0" w:line="240" w:lineRule="auto"/>
        <w:ind w:left="0"/>
        <w:contextualSpacing/>
        <w:jc w:val="center"/>
        <w:rPr>
          <w:rFonts w:ascii="Times New Roman" w:eastAsia="Calibri" w:hAnsi="Times New Roman" w:cs="Times New Roman"/>
          <w:b/>
          <w:sz w:val="24"/>
          <w:szCs w:val="24"/>
          <w:u w:val="single"/>
        </w:rPr>
      </w:pPr>
    </w:p>
    <w:p w14:paraId="4AAB2069" w14:textId="04003D92" w:rsidR="00E84752" w:rsidRDefault="00E84752" w:rsidP="00963CF2">
      <w:pPr>
        <w:spacing w:after="0" w:line="240" w:lineRule="auto"/>
        <w:ind w:left="0"/>
        <w:contextualSpacing/>
        <w:jc w:val="center"/>
        <w:rPr>
          <w:rFonts w:ascii="Times New Roman" w:eastAsia="Calibri" w:hAnsi="Times New Roman" w:cs="Times New Roman"/>
          <w:b/>
          <w:sz w:val="24"/>
          <w:szCs w:val="24"/>
          <w:u w:val="single"/>
        </w:rPr>
      </w:pPr>
      <w:r w:rsidRPr="00963CF2">
        <w:rPr>
          <w:rFonts w:ascii="Times New Roman" w:eastAsia="Calibri" w:hAnsi="Times New Roman" w:cs="Times New Roman"/>
          <w:b/>
          <w:sz w:val="24"/>
          <w:szCs w:val="24"/>
          <w:u w:val="single"/>
        </w:rPr>
        <w:t>Regular Business</w:t>
      </w:r>
    </w:p>
    <w:p w14:paraId="074A719F" w14:textId="77777777" w:rsidR="00963CF2" w:rsidRDefault="00963CF2" w:rsidP="00963CF2">
      <w:pPr>
        <w:spacing w:after="0" w:line="240" w:lineRule="auto"/>
        <w:ind w:left="0"/>
        <w:contextualSpacing/>
        <w:rPr>
          <w:rFonts w:ascii="Times New Roman" w:eastAsia="Calibri" w:hAnsi="Times New Roman" w:cs="Times New Roman"/>
          <w:b/>
          <w:sz w:val="24"/>
          <w:szCs w:val="24"/>
          <w:u w:val="single"/>
        </w:rPr>
      </w:pPr>
    </w:p>
    <w:p w14:paraId="220748B8" w14:textId="6B6E734E" w:rsidR="00E84752" w:rsidRPr="00963CF2" w:rsidRDefault="00E84752" w:rsidP="00963CF2">
      <w:pPr>
        <w:pStyle w:val="ListParagraph"/>
        <w:numPr>
          <w:ilvl w:val="0"/>
          <w:numId w:val="18"/>
        </w:numPr>
        <w:spacing w:after="0" w:line="240" w:lineRule="auto"/>
        <w:rPr>
          <w:rFonts w:ascii="Times New Roman" w:eastAsia="Calibri" w:hAnsi="Times New Roman" w:cs="Times New Roman"/>
          <w:bCs/>
          <w:sz w:val="24"/>
          <w:szCs w:val="24"/>
        </w:rPr>
      </w:pPr>
      <w:r w:rsidRPr="00963CF2">
        <w:rPr>
          <w:rFonts w:ascii="Times New Roman" w:eastAsia="Calibri" w:hAnsi="Times New Roman" w:cs="Times New Roman"/>
          <w:bCs/>
          <w:sz w:val="24"/>
          <w:szCs w:val="24"/>
        </w:rPr>
        <w:t>Update to Fiscal Policies and Procedures Manual – Uniform Guidance update to thresholds for procurement.  Request for a vote to approve this addition.</w:t>
      </w:r>
    </w:p>
    <w:p w14:paraId="0C7D75E4" w14:textId="77777777" w:rsidR="00E84752" w:rsidRPr="00963CF2" w:rsidRDefault="00E84752" w:rsidP="00963CF2">
      <w:pPr>
        <w:pStyle w:val="ListParagraph"/>
        <w:numPr>
          <w:ilvl w:val="0"/>
          <w:numId w:val="18"/>
        </w:numPr>
        <w:spacing w:after="0" w:line="240" w:lineRule="auto"/>
        <w:rPr>
          <w:rFonts w:ascii="Times New Roman" w:eastAsia="Calibri" w:hAnsi="Times New Roman" w:cs="Times New Roman"/>
          <w:bCs/>
          <w:sz w:val="24"/>
          <w:szCs w:val="24"/>
        </w:rPr>
      </w:pPr>
      <w:r w:rsidRPr="00963CF2">
        <w:rPr>
          <w:rFonts w:ascii="Times New Roman" w:eastAsia="Calibri" w:hAnsi="Times New Roman" w:cs="Times New Roman"/>
          <w:bCs/>
          <w:sz w:val="24"/>
          <w:szCs w:val="24"/>
        </w:rPr>
        <w:lastRenderedPageBreak/>
        <w:t>Independent auditor selection for audit of 2021 – contract with EFPR Group, LLP expired after the three-year contract for 2018-2020 was complete.  According to guidelines, the cost of audit falls under small purchase – we can obtain written price or rate quotations from at least two qualified vendors.  CFO has reviewed this process with CAPLAW.  A sample request letter was sent by CAPLAW representative.  Discussion with committee to determine list of recipients.</w:t>
      </w:r>
    </w:p>
    <w:p w14:paraId="44206466" w14:textId="77777777" w:rsidR="00E84752" w:rsidRPr="00963CF2" w:rsidRDefault="00E84752" w:rsidP="00963CF2">
      <w:pPr>
        <w:pStyle w:val="ListParagraph"/>
        <w:numPr>
          <w:ilvl w:val="0"/>
          <w:numId w:val="18"/>
        </w:numPr>
        <w:spacing w:after="0" w:line="240" w:lineRule="auto"/>
        <w:rPr>
          <w:rFonts w:ascii="Times New Roman" w:eastAsia="Calibri" w:hAnsi="Times New Roman" w:cs="Times New Roman"/>
          <w:bCs/>
          <w:sz w:val="24"/>
          <w:szCs w:val="24"/>
        </w:rPr>
      </w:pPr>
      <w:r w:rsidRPr="00963CF2">
        <w:rPr>
          <w:rFonts w:ascii="Times New Roman" w:eastAsia="Calibri" w:hAnsi="Times New Roman" w:cs="Times New Roman"/>
          <w:bCs/>
          <w:sz w:val="24"/>
          <w:szCs w:val="24"/>
        </w:rPr>
        <w:t>Request a vote to increase Agency 401K match from 5% to 8%.  This is to re-establish the match percentage to the original.  Cost cutting necessitated the reduction to 5% - the Agency can now financially support the return of the match to 8%.</w:t>
      </w:r>
    </w:p>
    <w:p w14:paraId="29B87C37" w14:textId="77777777"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 xml:space="preserve">Results of NYS Worker’s Comp audit of 8/1/19-8/1/20 – CAPDC will receive a credit of $2,800.  </w:t>
      </w:r>
    </w:p>
    <w:p w14:paraId="258217AF" w14:textId="77777777"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Preparations for worker’s compensation audit of 8/1/20-8/1/21.</w:t>
      </w:r>
    </w:p>
    <w:p w14:paraId="0AD355EA" w14:textId="77777777"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Assisted RSVP Director with purchases for Recognition Event.</w:t>
      </w:r>
    </w:p>
    <w:p w14:paraId="6893B478" w14:textId="77777777"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 xml:space="preserve">Began work on 2022 Agency budget.  </w:t>
      </w:r>
    </w:p>
    <w:p w14:paraId="057F3DDC" w14:textId="4DF5A505"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 xml:space="preserve">Continued purchases of personal protective equipment (masks, gloves, cleaning products and sanitizers).  </w:t>
      </w:r>
    </w:p>
    <w:p w14:paraId="7D74C15D" w14:textId="77777777"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 xml:space="preserve">Developed budgets for HEAP, ECIP and HER for 2021-2022.  </w:t>
      </w:r>
    </w:p>
    <w:p w14:paraId="032AFF94" w14:textId="77777777"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Assisting with changeover of Microsoft software from Windows 10 to Windows 365.  This will include CAPDC phone system.  Cost to upgrade is minimal but offers many benefits to staff.</w:t>
      </w:r>
    </w:p>
    <w:p w14:paraId="239B8EBC" w14:textId="0A1FFE42"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 xml:space="preserve">Completed research for RSVP passenger van for transportation purposes.  CAPDC waits for approval of the grant </w:t>
      </w:r>
      <w:r w:rsidR="00963CF2" w:rsidRPr="00963CF2">
        <w:rPr>
          <w:rFonts w:ascii="Times New Roman" w:eastAsia="Calibri" w:hAnsi="Times New Roman" w:cs="Times New Roman"/>
          <w:sz w:val="24"/>
          <w:szCs w:val="24"/>
        </w:rPr>
        <w:t>to</w:t>
      </w:r>
      <w:r w:rsidRPr="00963CF2">
        <w:rPr>
          <w:rFonts w:ascii="Times New Roman" w:eastAsia="Calibri" w:hAnsi="Times New Roman" w:cs="Times New Roman"/>
          <w:sz w:val="24"/>
          <w:szCs w:val="24"/>
        </w:rPr>
        <w:t xml:space="preserve"> purchase.  Cost of van, warranty and signage is $50,000.</w:t>
      </w:r>
    </w:p>
    <w:p w14:paraId="21BF7E18" w14:textId="20F7B891" w:rsidR="00E84752" w:rsidRPr="00963CF2" w:rsidRDefault="00E84752" w:rsidP="00963CF2">
      <w:pPr>
        <w:pStyle w:val="ListParagraph"/>
        <w:numPr>
          <w:ilvl w:val="0"/>
          <w:numId w:val="18"/>
        </w:numPr>
        <w:spacing w:after="0" w:line="240" w:lineRule="auto"/>
        <w:rPr>
          <w:rFonts w:ascii="Times New Roman" w:eastAsia="Calibri" w:hAnsi="Times New Roman" w:cs="Times New Roman"/>
          <w:sz w:val="24"/>
          <w:szCs w:val="24"/>
        </w:rPr>
      </w:pPr>
      <w:r w:rsidRPr="00963CF2">
        <w:rPr>
          <w:rFonts w:ascii="Times New Roman" w:eastAsia="Calibri" w:hAnsi="Times New Roman" w:cs="Times New Roman"/>
          <w:sz w:val="24"/>
          <w:szCs w:val="24"/>
        </w:rPr>
        <w:t>Research to understand retention as it relates to digital files for CAPDC.  Requested information from NYSCAA and IT consultant to gauge costs.</w:t>
      </w:r>
    </w:p>
    <w:p w14:paraId="5A705775" w14:textId="77777777" w:rsidR="00963CF2" w:rsidRPr="00963CF2" w:rsidRDefault="00963CF2" w:rsidP="00963CF2">
      <w:pPr>
        <w:spacing w:after="0" w:line="240" w:lineRule="auto"/>
        <w:ind w:left="0"/>
        <w:contextualSpacing/>
        <w:rPr>
          <w:rFonts w:ascii="Times New Roman" w:eastAsia="Calibri" w:hAnsi="Times New Roman" w:cs="Times New Roman"/>
          <w:sz w:val="24"/>
          <w:szCs w:val="24"/>
        </w:rPr>
      </w:pPr>
    </w:p>
    <w:p w14:paraId="3211ADB5" w14:textId="0015AF99" w:rsidR="00232736" w:rsidRPr="00E84752" w:rsidRDefault="00E84752" w:rsidP="00232736">
      <w:pPr>
        <w:pStyle w:val="NoSpacing"/>
        <w:spacing w:line="309" w:lineRule="exact"/>
        <w:rPr>
          <w:rFonts w:ascii="Times New Roman" w:hAnsi="Times New Roman" w:cs="Times New Roman"/>
          <w:bCs/>
          <w:sz w:val="24"/>
          <w:szCs w:val="24"/>
        </w:rPr>
      </w:pPr>
      <w:r w:rsidRPr="00E84752">
        <w:rPr>
          <w:rFonts w:ascii="Times New Roman" w:hAnsi="Times New Roman" w:cs="Times New Roman"/>
          <w:b/>
          <w:sz w:val="24"/>
          <w:szCs w:val="24"/>
        </w:rPr>
        <w:t>Motion to accept the Finance Report</w:t>
      </w:r>
      <w:r w:rsidR="00867D5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Pete Idema made the motion to accept the Finance Report. Joshu</w:t>
      </w:r>
      <w:r w:rsidR="00867D5F">
        <w:rPr>
          <w:rFonts w:ascii="Times New Roman" w:hAnsi="Times New Roman" w:cs="Times New Roman"/>
          <w:bCs/>
          <w:sz w:val="24"/>
          <w:szCs w:val="24"/>
        </w:rPr>
        <w:t>a</w:t>
      </w:r>
      <w:r>
        <w:rPr>
          <w:rFonts w:ascii="Times New Roman" w:hAnsi="Times New Roman" w:cs="Times New Roman"/>
          <w:bCs/>
          <w:sz w:val="24"/>
          <w:szCs w:val="24"/>
        </w:rPr>
        <w:t xml:space="preserve"> Stratton seconded</w:t>
      </w:r>
      <w:r w:rsidR="00867D5F">
        <w:rPr>
          <w:rFonts w:ascii="Times New Roman" w:hAnsi="Times New Roman" w:cs="Times New Roman"/>
          <w:bCs/>
          <w:sz w:val="24"/>
          <w:szCs w:val="24"/>
        </w:rPr>
        <w:t xml:space="preserve"> the motion. All were in favor and the motion carried.</w:t>
      </w:r>
    </w:p>
    <w:p w14:paraId="57C89C6C" w14:textId="4625CCC0" w:rsidR="00232736" w:rsidRDefault="00232736" w:rsidP="00232736">
      <w:pPr>
        <w:pStyle w:val="NoSpacing"/>
        <w:spacing w:line="309" w:lineRule="exact"/>
        <w:rPr>
          <w:rFonts w:ascii="Times New Roman" w:hAnsi="Times New Roman" w:cs="Times New Roman"/>
          <w:bCs/>
          <w:sz w:val="24"/>
          <w:szCs w:val="24"/>
        </w:rPr>
      </w:pPr>
    </w:p>
    <w:p w14:paraId="332CC2B5" w14:textId="4AD51CBB" w:rsidR="00232736" w:rsidRDefault="0036169A" w:rsidP="00232736">
      <w:pPr>
        <w:pStyle w:val="NoSpacing"/>
        <w:spacing w:line="309" w:lineRule="exact"/>
        <w:rPr>
          <w:rFonts w:ascii="Times New Roman" w:hAnsi="Times New Roman" w:cs="Times New Roman"/>
          <w:b/>
          <w:sz w:val="24"/>
          <w:szCs w:val="24"/>
        </w:rPr>
      </w:pPr>
      <w:r w:rsidRPr="0036169A">
        <w:rPr>
          <w:rFonts w:ascii="Times New Roman" w:hAnsi="Times New Roman" w:cs="Times New Roman"/>
          <w:b/>
          <w:sz w:val="24"/>
          <w:szCs w:val="24"/>
        </w:rPr>
        <w:t>Committee Report:</w:t>
      </w:r>
    </w:p>
    <w:p w14:paraId="67F205CB" w14:textId="77777777" w:rsidR="0036169A" w:rsidRDefault="0036169A" w:rsidP="0036169A">
      <w:pPr>
        <w:pStyle w:val="NoSpacing"/>
        <w:spacing w:line="309" w:lineRule="exact"/>
        <w:rPr>
          <w:rFonts w:ascii="Times New Roman" w:hAnsi="Times New Roman" w:cs="Times New Roman"/>
          <w:b/>
          <w:sz w:val="24"/>
          <w:szCs w:val="24"/>
        </w:rPr>
      </w:pPr>
    </w:p>
    <w:p w14:paraId="299DD326" w14:textId="680376D0" w:rsidR="0036169A" w:rsidRDefault="0036169A" w:rsidP="0036169A">
      <w:pPr>
        <w:pStyle w:val="NoSpacing"/>
        <w:spacing w:line="309" w:lineRule="exact"/>
        <w:rPr>
          <w:rFonts w:ascii="Times New Roman" w:hAnsi="Times New Roman" w:cs="Times New Roman"/>
          <w:b/>
          <w:sz w:val="24"/>
          <w:szCs w:val="24"/>
        </w:rPr>
      </w:pPr>
      <w:r w:rsidRPr="003B74D3">
        <w:rPr>
          <w:rFonts w:ascii="Times New Roman" w:hAnsi="Times New Roman" w:cs="Times New Roman"/>
          <w:b/>
          <w:sz w:val="24"/>
          <w:szCs w:val="24"/>
        </w:rPr>
        <w:t>Personnel Policies</w:t>
      </w:r>
      <w:r>
        <w:rPr>
          <w:rFonts w:ascii="Times New Roman" w:hAnsi="Times New Roman" w:cs="Times New Roman"/>
          <w:b/>
          <w:sz w:val="24"/>
          <w:szCs w:val="24"/>
        </w:rPr>
        <w:t xml:space="preserve"> Update</w:t>
      </w:r>
    </w:p>
    <w:p w14:paraId="26BA23CF" w14:textId="77777777" w:rsidR="0036169A" w:rsidRPr="003B74D3" w:rsidRDefault="0036169A" w:rsidP="00963CF2">
      <w:pPr>
        <w:pStyle w:val="NoSpacing"/>
        <w:numPr>
          <w:ilvl w:val="0"/>
          <w:numId w:val="19"/>
        </w:numPr>
        <w:spacing w:line="309" w:lineRule="exact"/>
        <w:rPr>
          <w:rFonts w:ascii="Times New Roman" w:hAnsi="Times New Roman" w:cs="Times New Roman"/>
          <w:b/>
          <w:sz w:val="24"/>
          <w:szCs w:val="24"/>
        </w:rPr>
      </w:pPr>
      <w:r>
        <w:rPr>
          <w:rFonts w:ascii="Times New Roman" w:hAnsi="Times New Roman" w:cs="Times New Roman"/>
          <w:bCs/>
          <w:sz w:val="24"/>
          <w:szCs w:val="24"/>
        </w:rPr>
        <w:t>There are 3 required policies that were put into effect with no board approval needed.</w:t>
      </w:r>
    </w:p>
    <w:p w14:paraId="4DFC8F38" w14:textId="77777777" w:rsidR="0036169A" w:rsidRPr="003B74D3" w:rsidRDefault="0036169A" w:rsidP="0036169A">
      <w:pPr>
        <w:pStyle w:val="NoSpacing"/>
        <w:numPr>
          <w:ilvl w:val="1"/>
          <w:numId w:val="15"/>
        </w:numPr>
        <w:spacing w:line="309" w:lineRule="exact"/>
        <w:rPr>
          <w:rFonts w:ascii="Times New Roman" w:hAnsi="Times New Roman" w:cs="Times New Roman"/>
          <w:b/>
          <w:sz w:val="24"/>
          <w:szCs w:val="24"/>
        </w:rPr>
      </w:pPr>
      <w:r>
        <w:rPr>
          <w:rFonts w:ascii="Times New Roman" w:hAnsi="Times New Roman" w:cs="Times New Roman"/>
          <w:bCs/>
          <w:sz w:val="24"/>
          <w:szCs w:val="24"/>
        </w:rPr>
        <w:t>Voting Leave</w:t>
      </w:r>
    </w:p>
    <w:p w14:paraId="6D0F3B12" w14:textId="77777777" w:rsidR="0036169A" w:rsidRPr="003B74D3" w:rsidRDefault="0036169A" w:rsidP="0036169A">
      <w:pPr>
        <w:pStyle w:val="NoSpacing"/>
        <w:numPr>
          <w:ilvl w:val="1"/>
          <w:numId w:val="15"/>
        </w:numPr>
        <w:spacing w:line="309" w:lineRule="exact"/>
        <w:rPr>
          <w:rFonts w:ascii="Times New Roman" w:hAnsi="Times New Roman" w:cs="Times New Roman"/>
          <w:b/>
          <w:sz w:val="24"/>
          <w:szCs w:val="24"/>
        </w:rPr>
      </w:pPr>
      <w:r>
        <w:rPr>
          <w:rFonts w:ascii="Times New Roman" w:hAnsi="Times New Roman" w:cs="Times New Roman"/>
          <w:bCs/>
          <w:sz w:val="24"/>
          <w:szCs w:val="24"/>
        </w:rPr>
        <w:t>Airborne Infectious Disease Plan</w:t>
      </w:r>
    </w:p>
    <w:p w14:paraId="7C5A18AC" w14:textId="47681ED1" w:rsidR="0036169A" w:rsidRPr="00963CF2" w:rsidRDefault="0036169A" w:rsidP="0036169A">
      <w:pPr>
        <w:pStyle w:val="NoSpacing"/>
        <w:numPr>
          <w:ilvl w:val="1"/>
          <w:numId w:val="15"/>
        </w:numPr>
        <w:spacing w:line="309" w:lineRule="exact"/>
        <w:rPr>
          <w:rFonts w:ascii="Times New Roman" w:hAnsi="Times New Roman" w:cs="Times New Roman"/>
          <w:b/>
          <w:sz w:val="24"/>
          <w:szCs w:val="24"/>
        </w:rPr>
      </w:pPr>
      <w:r>
        <w:rPr>
          <w:rFonts w:ascii="Times New Roman" w:hAnsi="Times New Roman" w:cs="Times New Roman"/>
          <w:bCs/>
          <w:sz w:val="24"/>
          <w:szCs w:val="24"/>
        </w:rPr>
        <w:t>Paid Family Leave</w:t>
      </w:r>
    </w:p>
    <w:p w14:paraId="00730C1D" w14:textId="77777777" w:rsidR="00963CF2" w:rsidRPr="003B74D3" w:rsidRDefault="00963CF2" w:rsidP="00963CF2">
      <w:pPr>
        <w:pStyle w:val="NoSpacing"/>
        <w:spacing w:line="309" w:lineRule="exact"/>
        <w:rPr>
          <w:rFonts w:ascii="Times New Roman" w:hAnsi="Times New Roman" w:cs="Times New Roman"/>
          <w:b/>
          <w:sz w:val="24"/>
          <w:szCs w:val="24"/>
        </w:rPr>
      </w:pPr>
    </w:p>
    <w:p w14:paraId="2771777F" w14:textId="21EC6999" w:rsidR="0036169A" w:rsidRDefault="0036169A" w:rsidP="00963CF2">
      <w:pPr>
        <w:pStyle w:val="NoSpacing"/>
        <w:numPr>
          <w:ilvl w:val="0"/>
          <w:numId w:val="15"/>
        </w:numPr>
        <w:spacing w:line="309" w:lineRule="exact"/>
        <w:rPr>
          <w:rFonts w:ascii="Times New Roman" w:hAnsi="Times New Roman" w:cs="Times New Roman"/>
          <w:bCs/>
          <w:sz w:val="24"/>
          <w:szCs w:val="24"/>
        </w:rPr>
      </w:pPr>
      <w:r>
        <w:rPr>
          <w:rFonts w:ascii="Times New Roman" w:hAnsi="Times New Roman" w:cs="Times New Roman"/>
          <w:bCs/>
          <w:sz w:val="24"/>
          <w:szCs w:val="24"/>
        </w:rPr>
        <w:t>There is a staff member that has contracted Covid. They do not have the 8 PTO days needed for this occurrence. Under the Paid Family Leave Act they would only get 60% of their pay. A proposal to the board was made to pay the staff member for the 8 days that was used.</w:t>
      </w:r>
    </w:p>
    <w:p w14:paraId="059BDC89" w14:textId="77777777" w:rsidR="00963CF2" w:rsidRPr="003B74D3" w:rsidRDefault="00963CF2" w:rsidP="00963CF2">
      <w:pPr>
        <w:pStyle w:val="NoSpacing"/>
        <w:spacing w:line="309" w:lineRule="exact"/>
        <w:rPr>
          <w:rFonts w:ascii="Times New Roman" w:hAnsi="Times New Roman" w:cs="Times New Roman"/>
          <w:b/>
          <w:sz w:val="24"/>
          <w:szCs w:val="24"/>
        </w:rPr>
      </w:pPr>
    </w:p>
    <w:p w14:paraId="47020419" w14:textId="1C40C193" w:rsidR="0036169A" w:rsidRPr="003B74D3" w:rsidRDefault="0036169A" w:rsidP="0036169A">
      <w:pPr>
        <w:pStyle w:val="NoSpacing"/>
        <w:spacing w:line="309" w:lineRule="exact"/>
        <w:rPr>
          <w:rFonts w:ascii="Times New Roman" w:hAnsi="Times New Roman" w:cs="Times New Roman"/>
          <w:bCs/>
          <w:sz w:val="24"/>
          <w:szCs w:val="24"/>
        </w:rPr>
      </w:pPr>
      <w:r w:rsidRPr="003B74D3">
        <w:rPr>
          <w:rFonts w:ascii="Times New Roman" w:hAnsi="Times New Roman" w:cs="Times New Roman"/>
          <w:b/>
          <w:sz w:val="24"/>
          <w:szCs w:val="24"/>
        </w:rPr>
        <w:t>Motion to pay staff member for the 8 days</w:t>
      </w:r>
      <w:r>
        <w:rPr>
          <w:rFonts w:ascii="Times New Roman" w:hAnsi="Times New Roman" w:cs="Times New Roman"/>
          <w:b/>
          <w:sz w:val="24"/>
          <w:szCs w:val="24"/>
        </w:rPr>
        <w:t>:</w:t>
      </w:r>
      <w:r w:rsidR="00963CF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Cs/>
          <w:sz w:val="24"/>
          <w:szCs w:val="24"/>
        </w:rPr>
        <w:t>Pete Idema made the motion to approve the payment. John Penney seconded the motion. All were in favor and the motion carried.</w:t>
      </w:r>
    </w:p>
    <w:p w14:paraId="19D20887" w14:textId="77777777" w:rsidR="0036169A" w:rsidRPr="0036169A" w:rsidRDefault="0036169A" w:rsidP="00232736">
      <w:pPr>
        <w:pStyle w:val="NoSpacing"/>
        <w:spacing w:line="309" w:lineRule="exact"/>
        <w:rPr>
          <w:rFonts w:ascii="Times New Roman" w:hAnsi="Times New Roman" w:cs="Times New Roman"/>
          <w:b/>
          <w:sz w:val="24"/>
          <w:szCs w:val="24"/>
        </w:rPr>
      </w:pPr>
    </w:p>
    <w:p w14:paraId="5F3C9D0B" w14:textId="2A6393E6" w:rsidR="00232736" w:rsidRDefault="00232736" w:rsidP="00232736">
      <w:pPr>
        <w:pStyle w:val="NoSpacing"/>
        <w:spacing w:line="309" w:lineRule="exact"/>
        <w:rPr>
          <w:rFonts w:ascii="Times New Roman" w:hAnsi="Times New Roman" w:cs="Times New Roman"/>
          <w:bCs/>
          <w:sz w:val="24"/>
          <w:szCs w:val="24"/>
        </w:rPr>
      </w:pPr>
    </w:p>
    <w:p w14:paraId="3B9D89BE" w14:textId="368D78EE" w:rsidR="003B74D3" w:rsidRDefault="003B74D3" w:rsidP="003B74D3">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Charlene Smart, President </w:t>
      </w:r>
      <w:r>
        <w:rPr>
          <w:rFonts w:ascii="Times New Roman" w:hAnsi="Times New Roman" w:cs="Times New Roman"/>
          <w:w w:val="105"/>
          <w:sz w:val="24"/>
          <w:szCs w:val="24"/>
        </w:rPr>
        <w:t>stated she had no reports. She welcomed everyone back from their summer break and hoped everyone was healthy.</w:t>
      </w:r>
    </w:p>
    <w:p w14:paraId="347E2626" w14:textId="77777777" w:rsidR="003B74D3" w:rsidRPr="003B74D3" w:rsidRDefault="003B74D3" w:rsidP="003B74D3">
      <w:pPr>
        <w:pStyle w:val="NoSpacing"/>
        <w:spacing w:line="309" w:lineRule="exact"/>
        <w:rPr>
          <w:rFonts w:ascii="Times New Roman" w:hAnsi="Times New Roman" w:cs="Times New Roman"/>
          <w:w w:val="105"/>
          <w:sz w:val="24"/>
          <w:szCs w:val="24"/>
        </w:rPr>
      </w:pPr>
    </w:p>
    <w:p w14:paraId="4499C72E" w14:textId="7B8F0088" w:rsidR="003B74D3" w:rsidRDefault="003B74D3" w:rsidP="003B74D3">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Report:  </w:t>
      </w:r>
      <w:r>
        <w:rPr>
          <w:rFonts w:ascii="Times New Roman" w:hAnsi="Times New Roman" w:cs="Times New Roman"/>
          <w:sz w:val="24"/>
          <w:szCs w:val="24"/>
        </w:rPr>
        <w:t>Elizabeth C. Spira</w:t>
      </w:r>
    </w:p>
    <w:p w14:paraId="38146A00" w14:textId="023360F0" w:rsidR="0036169A" w:rsidRDefault="0036169A" w:rsidP="003B74D3">
      <w:pPr>
        <w:pStyle w:val="NoSpacing"/>
        <w:spacing w:line="309" w:lineRule="exact"/>
        <w:rPr>
          <w:rFonts w:ascii="Times New Roman" w:hAnsi="Times New Roman" w:cs="Times New Roman"/>
          <w:sz w:val="24"/>
          <w:szCs w:val="24"/>
        </w:rPr>
      </w:pPr>
    </w:p>
    <w:p w14:paraId="7D494FA9" w14:textId="2F1CBB51" w:rsidR="003B74D3" w:rsidRPr="0036169A" w:rsidRDefault="003B74D3" w:rsidP="0036169A">
      <w:pPr>
        <w:pStyle w:val="ListParagraph"/>
        <w:numPr>
          <w:ilvl w:val="0"/>
          <w:numId w:val="15"/>
        </w:numPr>
        <w:suppressAutoHyphens/>
        <w:autoSpaceDN w:val="0"/>
        <w:spacing w:after="0" w:line="240" w:lineRule="auto"/>
        <w:textAlignment w:val="baseline"/>
        <w:rPr>
          <w:rFonts w:ascii="Times New Roman" w:eastAsia="Calibri" w:hAnsi="Times New Roman" w:cs="Times New Roman"/>
          <w:sz w:val="24"/>
          <w:szCs w:val="24"/>
        </w:rPr>
      </w:pPr>
      <w:r w:rsidRPr="0036169A">
        <w:rPr>
          <w:rFonts w:ascii="Times New Roman" w:eastAsia="Calibri" w:hAnsi="Times New Roman" w:cs="Times New Roman"/>
          <w:sz w:val="24"/>
          <w:szCs w:val="24"/>
        </w:rPr>
        <w:t>Through NYSCA and a Dutchess County group we were afforded the opportunity to participate in a diversity equity and inclusion assessment for the agency at no cost. The assessments will be sent out next week to all board members and staff with a return date of one month. When the assessments come in, we can see what places in the agency that need to be updated or more inclusive</w:t>
      </w:r>
      <w:r w:rsidR="0036169A">
        <w:rPr>
          <w:rFonts w:ascii="Times New Roman" w:eastAsia="Calibri" w:hAnsi="Times New Roman" w:cs="Times New Roman"/>
          <w:sz w:val="24"/>
          <w:szCs w:val="24"/>
        </w:rPr>
        <w:t xml:space="preserve"> in areas.</w:t>
      </w:r>
    </w:p>
    <w:p w14:paraId="63CC5B4F" w14:textId="77777777" w:rsidR="003B74D3" w:rsidRDefault="003B74D3" w:rsidP="00867D5F">
      <w:pPr>
        <w:suppressAutoHyphens/>
        <w:autoSpaceDN w:val="0"/>
        <w:spacing w:after="0" w:line="240" w:lineRule="auto"/>
        <w:ind w:left="0"/>
        <w:textAlignment w:val="baseline"/>
        <w:rPr>
          <w:rFonts w:ascii="Times New Roman" w:eastAsia="Calibri" w:hAnsi="Times New Roman" w:cs="Times New Roman"/>
          <w:b/>
          <w:bCs/>
          <w:sz w:val="24"/>
          <w:szCs w:val="24"/>
          <w:u w:val="single"/>
        </w:rPr>
      </w:pPr>
    </w:p>
    <w:p w14:paraId="6157A915" w14:textId="287D239F"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bCs/>
          <w:sz w:val="24"/>
          <w:szCs w:val="24"/>
          <w:u w:val="single"/>
        </w:rPr>
      </w:pPr>
      <w:r w:rsidRPr="00867D5F">
        <w:rPr>
          <w:rFonts w:ascii="Times New Roman" w:eastAsia="Calibri" w:hAnsi="Times New Roman" w:cs="Times New Roman"/>
          <w:b/>
          <w:bCs/>
          <w:sz w:val="24"/>
          <w:szCs w:val="24"/>
          <w:u w:val="single"/>
        </w:rPr>
        <w:t>DOS OCS – Department of State, Office of Community Service</w:t>
      </w:r>
    </w:p>
    <w:p w14:paraId="7AFE73C0" w14:textId="77777777" w:rsidR="00867D5F" w:rsidRPr="00867D5F" w:rsidRDefault="00867D5F" w:rsidP="00867D5F">
      <w:pPr>
        <w:numPr>
          <w:ilvl w:val="0"/>
          <w:numId w:val="3"/>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rPr>
        <w:t>CSBG – 2022 Contract, Oct. 1, 2021 – September 30, 2022</w:t>
      </w:r>
    </w:p>
    <w:p w14:paraId="0EAB86E3" w14:textId="77777777" w:rsidR="00867D5F" w:rsidRPr="00867D5F" w:rsidRDefault="00867D5F" w:rsidP="00867D5F">
      <w:pPr>
        <w:numPr>
          <w:ilvl w:val="0"/>
          <w:numId w:val="3"/>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rPr>
        <w:t>PPR 4, July 1</w:t>
      </w:r>
      <w:r w:rsidRPr="00867D5F">
        <w:rPr>
          <w:rFonts w:ascii="Times New Roman" w:eastAsia="Calibri" w:hAnsi="Times New Roman" w:cs="Times New Roman"/>
          <w:sz w:val="24"/>
          <w:szCs w:val="24"/>
          <w:vertAlign w:val="superscript"/>
        </w:rPr>
        <w:t>st</w:t>
      </w:r>
      <w:r w:rsidRPr="00867D5F">
        <w:rPr>
          <w:rFonts w:ascii="Times New Roman" w:eastAsia="Calibri" w:hAnsi="Times New Roman" w:cs="Times New Roman"/>
          <w:sz w:val="24"/>
          <w:szCs w:val="24"/>
        </w:rPr>
        <w:t xml:space="preserve"> – Sept. 30</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 xml:space="preserve"> due to be submitted by the end of October. </w:t>
      </w:r>
    </w:p>
    <w:p w14:paraId="656268F0"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sz w:val="24"/>
          <w:szCs w:val="24"/>
        </w:rPr>
      </w:pPr>
    </w:p>
    <w:p w14:paraId="0B609B0E"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bCs/>
          <w:sz w:val="24"/>
          <w:szCs w:val="24"/>
          <w:u w:val="single"/>
        </w:rPr>
      </w:pPr>
      <w:r w:rsidRPr="00867D5F">
        <w:rPr>
          <w:rFonts w:ascii="Times New Roman" w:eastAsia="Calibri" w:hAnsi="Times New Roman" w:cs="Times New Roman"/>
          <w:b/>
          <w:bCs/>
          <w:sz w:val="24"/>
          <w:szCs w:val="24"/>
          <w:u w:val="single"/>
        </w:rPr>
        <w:t xml:space="preserve">Organizational Information: </w:t>
      </w:r>
    </w:p>
    <w:p w14:paraId="14290FBA" w14:textId="77777777" w:rsidR="00867D5F" w:rsidRPr="00867D5F" w:rsidRDefault="00867D5F" w:rsidP="00867D5F">
      <w:pPr>
        <w:numPr>
          <w:ilvl w:val="0"/>
          <w:numId w:val="8"/>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DEI (Diversity, Equity, and Inclusion) Assessment - Distributed to BOD and all Agency staff, to be completed by Oct. 25</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 xml:space="preserve">. </w:t>
      </w:r>
    </w:p>
    <w:p w14:paraId="064D096C" w14:textId="77777777" w:rsidR="00867D5F" w:rsidRPr="00867D5F" w:rsidRDefault="00867D5F" w:rsidP="00867D5F">
      <w:pPr>
        <w:numPr>
          <w:ilvl w:val="0"/>
          <w:numId w:val="8"/>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rPr>
        <w:t>CROP Walk – Virtual Walk, official day Oct. 17</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w:t>
      </w:r>
    </w:p>
    <w:p w14:paraId="546F2636" w14:textId="77777777" w:rsidR="00867D5F" w:rsidRPr="00867D5F" w:rsidRDefault="00867D5F" w:rsidP="00867D5F">
      <w:pPr>
        <w:numPr>
          <w:ilvl w:val="0"/>
          <w:numId w:val="8"/>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rPr>
        <w:t>Camp Finance, Foundation for Community Health has secured attendance slots for contract agencies</w:t>
      </w:r>
    </w:p>
    <w:p w14:paraId="4719C560" w14:textId="77777777" w:rsidR="00867D5F" w:rsidRPr="00867D5F" w:rsidRDefault="00867D5F" w:rsidP="00867D5F">
      <w:pPr>
        <w:numPr>
          <w:ilvl w:val="0"/>
          <w:numId w:val="8"/>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rPr>
        <w:t>Foundation for Community Health - General Operating Support Grant</w:t>
      </w:r>
    </w:p>
    <w:p w14:paraId="42B5D2F6" w14:textId="77777777" w:rsidR="00867D5F" w:rsidRPr="00867D5F" w:rsidRDefault="00867D5F" w:rsidP="00867D5F">
      <w:pPr>
        <w:numPr>
          <w:ilvl w:val="1"/>
          <w:numId w:val="8"/>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rPr>
        <w:t>Document Storage</w:t>
      </w:r>
    </w:p>
    <w:p w14:paraId="546AEE19" w14:textId="77777777" w:rsidR="00867D5F" w:rsidRPr="00867D5F" w:rsidRDefault="00867D5F" w:rsidP="00867D5F">
      <w:pPr>
        <w:numPr>
          <w:ilvl w:val="1"/>
          <w:numId w:val="8"/>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rPr>
        <w:t>Regional needs assessments – North-East Dutchess County and Southern DC</w:t>
      </w:r>
    </w:p>
    <w:p w14:paraId="253D20E8" w14:textId="77777777" w:rsidR="00867D5F" w:rsidRPr="00867D5F" w:rsidRDefault="00867D5F" w:rsidP="00867D5F">
      <w:pPr>
        <w:numPr>
          <w:ilvl w:val="1"/>
          <w:numId w:val="8"/>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rPr>
        <w:t>Strategic Plan Facilitator</w:t>
      </w:r>
    </w:p>
    <w:p w14:paraId="46E0C5EE"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sz w:val="24"/>
          <w:szCs w:val="24"/>
        </w:rPr>
      </w:pPr>
    </w:p>
    <w:p w14:paraId="381616E0"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bCs/>
          <w:sz w:val="24"/>
          <w:szCs w:val="24"/>
          <w:u w:val="single"/>
        </w:rPr>
      </w:pPr>
      <w:r w:rsidRPr="00867D5F">
        <w:rPr>
          <w:rFonts w:ascii="Times New Roman" w:eastAsia="Calibri" w:hAnsi="Times New Roman" w:cs="Times New Roman"/>
          <w:b/>
          <w:bCs/>
          <w:sz w:val="24"/>
          <w:szCs w:val="24"/>
          <w:u w:val="single"/>
        </w:rPr>
        <w:t>PROGRAM updates</w:t>
      </w:r>
    </w:p>
    <w:p w14:paraId="427859EE"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i/>
          <w:sz w:val="24"/>
          <w:szCs w:val="24"/>
        </w:rPr>
      </w:pPr>
    </w:p>
    <w:p w14:paraId="1E1ECF0A"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i/>
          <w:sz w:val="24"/>
          <w:szCs w:val="24"/>
        </w:rPr>
      </w:pPr>
      <w:r w:rsidRPr="00867D5F">
        <w:rPr>
          <w:rFonts w:ascii="Times New Roman" w:eastAsia="Calibri" w:hAnsi="Times New Roman" w:cs="Times New Roman"/>
          <w:b/>
          <w:i/>
          <w:sz w:val="24"/>
          <w:szCs w:val="24"/>
        </w:rPr>
        <w:t xml:space="preserve">Family Development – Case Management and Emergency Resources </w:t>
      </w:r>
    </w:p>
    <w:p w14:paraId="1EF9625D"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i/>
          <w:sz w:val="24"/>
          <w:szCs w:val="24"/>
        </w:rPr>
      </w:pPr>
      <w:r w:rsidRPr="00867D5F">
        <w:rPr>
          <w:rFonts w:ascii="Times New Roman" w:eastAsia="Calibri" w:hAnsi="Times New Roman" w:cs="Times New Roman"/>
          <w:sz w:val="24"/>
          <w:szCs w:val="24"/>
        </w:rPr>
        <w:t xml:space="preserve">Family Development </w:t>
      </w:r>
    </w:p>
    <w:p w14:paraId="603F584F" w14:textId="77777777" w:rsidR="00867D5F" w:rsidRPr="00867D5F" w:rsidRDefault="00867D5F" w:rsidP="00867D5F">
      <w:pPr>
        <w:numPr>
          <w:ilvl w:val="0"/>
          <w:numId w:val="9"/>
        </w:numPr>
        <w:suppressAutoHyphens/>
        <w:autoSpaceDN w:val="0"/>
        <w:spacing w:after="0" w:line="240" w:lineRule="auto"/>
        <w:textAlignment w:val="baseline"/>
        <w:rPr>
          <w:rFonts w:ascii="Times New Roman" w:eastAsia="Calibri" w:hAnsi="Times New Roman" w:cs="Times New Roman"/>
          <w:b/>
          <w:i/>
          <w:sz w:val="24"/>
          <w:szCs w:val="24"/>
        </w:rPr>
      </w:pPr>
      <w:r w:rsidRPr="00867D5F">
        <w:rPr>
          <w:rFonts w:ascii="Times New Roman" w:eastAsia="Calibri" w:hAnsi="Times New Roman" w:cs="Times New Roman"/>
          <w:sz w:val="24"/>
          <w:szCs w:val="24"/>
        </w:rPr>
        <w:t>Continue to develop Self-sufficiency scales to measure clients progress across multiple streams: employment, childcare, health insurance, transportation.</w:t>
      </w:r>
    </w:p>
    <w:p w14:paraId="792BB652" w14:textId="77777777" w:rsidR="00867D5F" w:rsidRPr="00867D5F" w:rsidRDefault="00867D5F" w:rsidP="00867D5F">
      <w:pPr>
        <w:spacing w:after="0" w:line="240" w:lineRule="auto"/>
        <w:contextualSpacing/>
        <w:rPr>
          <w:rFonts w:ascii="Times New Roman" w:eastAsia="Calibri" w:hAnsi="Times New Roman" w:cs="Times New Roman"/>
          <w:sz w:val="24"/>
          <w:szCs w:val="24"/>
        </w:rPr>
      </w:pPr>
    </w:p>
    <w:p w14:paraId="1CFE7003" w14:textId="77777777" w:rsidR="00867D5F" w:rsidRPr="00867D5F" w:rsidRDefault="00867D5F" w:rsidP="00867D5F">
      <w:pPr>
        <w:numPr>
          <w:ilvl w:val="0"/>
          <w:numId w:val="5"/>
        </w:numPr>
        <w:suppressAutoHyphens/>
        <w:autoSpaceDN w:val="0"/>
        <w:spacing w:after="200" w:line="276"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ERAP – Emergency Rental Assistance Program,</w:t>
      </w:r>
    </w:p>
    <w:p w14:paraId="681BDF41" w14:textId="77777777" w:rsidR="00867D5F" w:rsidRPr="00867D5F" w:rsidRDefault="00867D5F" w:rsidP="00867D5F">
      <w:pPr>
        <w:numPr>
          <w:ilvl w:val="1"/>
          <w:numId w:val="5"/>
        </w:numPr>
        <w:suppressAutoHyphens/>
        <w:autoSpaceDN w:val="0"/>
        <w:spacing w:after="200" w:line="276"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Total application:  205</w:t>
      </w:r>
    </w:p>
    <w:p w14:paraId="1050BB59" w14:textId="77777777" w:rsidR="00867D5F" w:rsidRPr="00867D5F" w:rsidRDefault="00867D5F" w:rsidP="00867D5F">
      <w:pPr>
        <w:numPr>
          <w:ilvl w:val="1"/>
          <w:numId w:val="5"/>
        </w:numPr>
        <w:suppressAutoHyphens/>
        <w:autoSpaceDN w:val="0"/>
        <w:spacing w:after="200" w:line="276"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Total $$ applied for:  $516,595</w:t>
      </w:r>
    </w:p>
    <w:p w14:paraId="04300D0B"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i/>
          <w:sz w:val="24"/>
          <w:szCs w:val="24"/>
        </w:rPr>
      </w:pPr>
      <w:r w:rsidRPr="00867D5F">
        <w:rPr>
          <w:rFonts w:ascii="Times New Roman" w:eastAsia="Calibri" w:hAnsi="Times New Roman" w:cs="Times New Roman"/>
          <w:b/>
          <w:i/>
          <w:sz w:val="24"/>
          <w:szCs w:val="24"/>
        </w:rPr>
        <w:t>Dress for Success</w:t>
      </w:r>
    </w:p>
    <w:p w14:paraId="42710BF4" w14:textId="1D0ABCE4" w:rsidR="00867D5F" w:rsidRPr="00867D5F" w:rsidRDefault="00867D5F" w:rsidP="00867D5F">
      <w:pPr>
        <w:numPr>
          <w:ilvl w:val="0"/>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July-August </w:t>
      </w:r>
      <w:r w:rsidR="003B74D3" w:rsidRPr="00867D5F">
        <w:rPr>
          <w:rFonts w:ascii="Times New Roman" w:eastAsia="Calibri" w:hAnsi="Times New Roman" w:cs="Times New Roman"/>
          <w:sz w:val="24"/>
          <w:szCs w:val="24"/>
        </w:rPr>
        <w:t>Suiting’s</w:t>
      </w:r>
      <w:r w:rsidRPr="00867D5F">
        <w:rPr>
          <w:rFonts w:ascii="Times New Roman" w:eastAsia="Calibri" w:hAnsi="Times New Roman" w:cs="Times New Roman"/>
          <w:sz w:val="24"/>
          <w:szCs w:val="24"/>
        </w:rPr>
        <w:t xml:space="preserve"> Totals:  10 (LY7), Interview – 1, Employment - 9</w:t>
      </w:r>
    </w:p>
    <w:p w14:paraId="05E468E2" w14:textId="77777777" w:rsidR="00867D5F" w:rsidRPr="00867D5F" w:rsidRDefault="00867D5F" w:rsidP="00867D5F">
      <w:pPr>
        <w:numPr>
          <w:ilvl w:val="0"/>
          <w:numId w:val="12"/>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YTD Suitings-102 (+64.5%)</w:t>
      </w:r>
    </w:p>
    <w:p w14:paraId="26986664" w14:textId="77777777" w:rsidR="00867D5F" w:rsidRPr="00867D5F" w:rsidRDefault="00867D5F" w:rsidP="00867D5F">
      <w:pPr>
        <w:numPr>
          <w:ilvl w:val="0"/>
          <w:numId w:val="12"/>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LY YTD Suitings-62</w:t>
      </w:r>
    </w:p>
    <w:p w14:paraId="3F9CDE53" w14:textId="77777777" w:rsidR="00867D5F" w:rsidRPr="00867D5F" w:rsidRDefault="00867D5F" w:rsidP="00867D5F">
      <w:pPr>
        <w:numPr>
          <w:ilvl w:val="0"/>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July-August Career Center Appointments:  2</w:t>
      </w:r>
    </w:p>
    <w:p w14:paraId="0009E162" w14:textId="77777777" w:rsidR="00867D5F" w:rsidRPr="00867D5F" w:rsidRDefault="00867D5F" w:rsidP="00867D5F">
      <w:pPr>
        <w:numPr>
          <w:ilvl w:val="0"/>
          <w:numId w:val="9"/>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u w:val="single"/>
        </w:rPr>
        <w:t>Programs</w:t>
      </w:r>
    </w:p>
    <w:p w14:paraId="16182E2B" w14:textId="77777777" w:rsidR="00867D5F" w:rsidRPr="00867D5F" w:rsidRDefault="00867D5F" w:rsidP="00867D5F">
      <w:pPr>
        <w:numPr>
          <w:ilvl w:val="0"/>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Fall SIS Boot Camp postponed due to COVID outbreak at a referral agency’s site.</w:t>
      </w:r>
    </w:p>
    <w:p w14:paraId="38AFD8A0" w14:textId="77777777" w:rsidR="00867D5F" w:rsidRPr="00867D5F" w:rsidRDefault="00867D5F" w:rsidP="00867D5F">
      <w:pPr>
        <w:numPr>
          <w:ilvl w:val="1"/>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lastRenderedPageBreak/>
        <w:t>New dates: October 20th-November 24</w:t>
      </w:r>
      <w:r w:rsidRPr="00867D5F">
        <w:rPr>
          <w:rFonts w:ascii="Times New Roman" w:eastAsia="Calibri" w:hAnsi="Times New Roman" w:cs="Times New Roman"/>
          <w:sz w:val="24"/>
          <w:szCs w:val="24"/>
          <w:vertAlign w:val="superscript"/>
        </w:rPr>
        <w:t>th</w:t>
      </w:r>
    </w:p>
    <w:p w14:paraId="4D1651AD" w14:textId="77777777" w:rsidR="00867D5F" w:rsidRPr="00867D5F" w:rsidRDefault="00867D5F" w:rsidP="00867D5F">
      <w:pPr>
        <w:numPr>
          <w:ilvl w:val="0"/>
          <w:numId w:val="9"/>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u w:val="single"/>
        </w:rPr>
        <w:t>Events</w:t>
      </w:r>
    </w:p>
    <w:p w14:paraId="6C484285" w14:textId="77777777" w:rsidR="00867D5F" w:rsidRPr="00867D5F" w:rsidRDefault="00867D5F" w:rsidP="00867D5F">
      <w:pPr>
        <w:numPr>
          <w:ilvl w:val="1"/>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Sizzling Summer Shopping for a Cause Sale: 8/13 - 8/14 &amp; 8/20 - 8/21 - $3,100 Raised </w:t>
      </w:r>
    </w:p>
    <w:p w14:paraId="2B2CDF01" w14:textId="77777777" w:rsidR="00867D5F" w:rsidRPr="00867D5F" w:rsidRDefault="00867D5F" w:rsidP="00867D5F">
      <w:pPr>
        <w:numPr>
          <w:ilvl w:val="1"/>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SUNY New Paltz Styling on the Go Event:  October 14th</w:t>
      </w:r>
    </w:p>
    <w:p w14:paraId="7373F869" w14:textId="77777777" w:rsidR="00867D5F" w:rsidRPr="00867D5F" w:rsidRDefault="00867D5F" w:rsidP="00867D5F">
      <w:pPr>
        <w:numPr>
          <w:ilvl w:val="0"/>
          <w:numId w:val="9"/>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u w:val="single"/>
        </w:rPr>
        <w:t>Volunteer Engagement</w:t>
      </w:r>
    </w:p>
    <w:p w14:paraId="430DC62F" w14:textId="77777777" w:rsidR="00867D5F" w:rsidRPr="00867D5F" w:rsidRDefault="00867D5F" w:rsidP="00867D5F">
      <w:pPr>
        <w:numPr>
          <w:ilvl w:val="1"/>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Outdoor Tribal Appreciation Luncheon – Tuesday, September 28</w:t>
      </w:r>
      <w:r w:rsidRPr="00867D5F">
        <w:rPr>
          <w:rFonts w:ascii="Times New Roman" w:eastAsia="Calibri" w:hAnsi="Times New Roman" w:cs="Times New Roman"/>
          <w:sz w:val="24"/>
          <w:szCs w:val="24"/>
          <w:vertAlign w:val="superscript"/>
        </w:rPr>
        <w:t>th</w:t>
      </w:r>
    </w:p>
    <w:p w14:paraId="0278E49A" w14:textId="77777777" w:rsidR="00867D5F" w:rsidRPr="00867D5F" w:rsidRDefault="00867D5F" w:rsidP="00867D5F">
      <w:pPr>
        <w:numPr>
          <w:ilvl w:val="0"/>
          <w:numId w:val="9"/>
        </w:numPr>
        <w:suppressAutoHyphens/>
        <w:autoSpaceDN w:val="0"/>
        <w:spacing w:after="0" w:line="240" w:lineRule="auto"/>
        <w:textAlignment w:val="baseline"/>
        <w:rPr>
          <w:rFonts w:ascii="Times New Roman" w:eastAsia="Calibri" w:hAnsi="Times New Roman" w:cs="Times New Roman"/>
          <w:sz w:val="24"/>
          <w:szCs w:val="24"/>
          <w:u w:val="single"/>
        </w:rPr>
      </w:pPr>
      <w:r w:rsidRPr="00867D5F">
        <w:rPr>
          <w:rFonts w:ascii="Times New Roman" w:eastAsia="Calibri" w:hAnsi="Times New Roman" w:cs="Times New Roman"/>
          <w:sz w:val="24"/>
          <w:szCs w:val="24"/>
          <w:u w:val="single"/>
        </w:rPr>
        <w:t>Donations</w:t>
      </w:r>
    </w:p>
    <w:p w14:paraId="72E68E28" w14:textId="77777777" w:rsidR="00867D5F" w:rsidRPr="00867D5F" w:rsidRDefault="00867D5F" w:rsidP="00867D5F">
      <w:pPr>
        <w:numPr>
          <w:ilvl w:val="1"/>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Fall Appointment dates: September 18</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 October 18</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 November 20</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 December 18</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 xml:space="preserve"> </w:t>
      </w:r>
    </w:p>
    <w:p w14:paraId="11E886CD" w14:textId="77777777" w:rsidR="00867D5F" w:rsidRPr="00867D5F" w:rsidRDefault="00867D5F" w:rsidP="00867D5F">
      <w:pPr>
        <w:numPr>
          <w:ilvl w:val="1"/>
          <w:numId w:val="9"/>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Kohls discontinued Lauren Conrad cosmetics and cosmetic bags </w:t>
      </w:r>
    </w:p>
    <w:p w14:paraId="20883107" w14:textId="77777777" w:rsidR="00867D5F" w:rsidRPr="00867D5F" w:rsidRDefault="00867D5F" w:rsidP="00867D5F">
      <w:pPr>
        <w:suppressAutoHyphens/>
        <w:autoSpaceDN w:val="0"/>
        <w:spacing w:after="0" w:line="240" w:lineRule="auto"/>
        <w:ind w:left="0"/>
        <w:textAlignment w:val="baseline"/>
        <w:rPr>
          <w:rFonts w:ascii="Times New Roman" w:eastAsia="Times New Roman" w:hAnsi="Times New Roman" w:cs="Times New Roman"/>
          <w:sz w:val="24"/>
          <w:szCs w:val="24"/>
        </w:rPr>
      </w:pPr>
    </w:p>
    <w:p w14:paraId="23CDA91E"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bCs/>
          <w:i/>
          <w:iCs/>
          <w:sz w:val="24"/>
          <w:szCs w:val="24"/>
        </w:rPr>
      </w:pPr>
      <w:r w:rsidRPr="00867D5F">
        <w:rPr>
          <w:rFonts w:ascii="Times New Roman" w:eastAsia="Calibri" w:hAnsi="Times New Roman" w:cs="Times New Roman"/>
          <w:b/>
          <w:bCs/>
          <w:i/>
          <w:iCs/>
          <w:sz w:val="24"/>
          <w:szCs w:val="24"/>
        </w:rPr>
        <w:t>Data &amp; Quality Improvement</w:t>
      </w:r>
    </w:p>
    <w:p w14:paraId="23DDB9FE" w14:textId="77777777" w:rsidR="00867D5F" w:rsidRPr="00867D5F" w:rsidRDefault="00867D5F" w:rsidP="00867D5F">
      <w:pPr>
        <w:numPr>
          <w:ilvl w:val="0"/>
          <w:numId w:val="6"/>
        </w:numPr>
        <w:suppressAutoHyphens/>
        <w:autoSpaceDN w:val="0"/>
        <w:spacing w:after="0" w:line="240" w:lineRule="auto"/>
        <w:jc w:val="both"/>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Beginning in the month of October, staff in Family Resources will be trained to upload and manage documents electronically in AES case management software.  Documents will be stored on a secure server managed by the software company. This allows for on demand document access for case review and audits, and additionally supports future disaster recovery plans for the agency. </w:t>
      </w:r>
    </w:p>
    <w:p w14:paraId="0C3513CD"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Cs/>
          <w:iCs/>
          <w:sz w:val="24"/>
          <w:szCs w:val="24"/>
        </w:rPr>
      </w:pPr>
    </w:p>
    <w:p w14:paraId="6B4560BC"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b/>
          <w:i/>
          <w:sz w:val="24"/>
          <w:szCs w:val="24"/>
        </w:rPr>
      </w:pPr>
      <w:r w:rsidRPr="00867D5F">
        <w:rPr>
          <w:rFonts w:ascii="Times New Roman" w:eastAsia="Calibri" w:hAnsi="Times New Roman" w:cs="Times New Roman"/>
          <w:b/>
          <w:i/>
          <w:sz w:val="24"/>
          <w:szCs w:val="24"/>
        </w:rPr>
        <w:t xml:space="preserve">AmeriCorps Seniors, RSVP – </w:t>
      </w:r>
    </w:p>
    <w:p w14:paraId="5F9CEE27" w14:textId="73840292" w:rsidR="00867D5F" w:rsidRPr="00867D5F" w:rsidRDefault="00867D5F" w:rsidP="00867D5F">
      <w:pPr>
        <w:numPr>
          <w:ilvl w:val="0"/>
          <w:numId w:val="7"/>
        </w:numPr>
        <w:suppressAutoHyphens/>
        <w:autoSpaceDN w:val="0"/>
        <w:spacing w:after="0" w:line="240"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Held a successful drive-thru on Friday, September 17</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  Approximately 65 volunteers drove through.  Fidelis Care, Wingate Health</w:t>
      </w:r>
      <w:r w:rsidR="003B74D3">
        <w:rPr>
          <w:rFonts w:ascii="Times New Roman" w:eastAsia="Calibri" w:hAnsi="Times New Roman" w:cs="Times New Roman"/>
          <w:sz w:val="24"/>
          <w:szCs w:val="24"/>
        </w:rPr>
        <w:t xml:space="preserve"> </w:t>
      </w:r>
      <w:r w:rsidRPr="00867D5F">
        <w:rPr>
          <w:rFonts w:ascii="Times New Roman" w:eastAsia="Calibri" w:hAnsi="Times New Roman" w:cs="Times New Roman"/>
          <w:sz w:val="24"/>
          <w:szCs w:val="24"/>
        </w:rPr>
        <w:t>Care and Central Hudson donated items, along with a $10 gift card donated by RSVP for ice cream.  Also received was an ice cream dish and spoon.</w:t>
      </w:r>
    </w:p>
    <w:p w14:paraId="226930B3" w14:textId="77777777" w:rsidR="00867D5F" w:rsidRPr="00867D5F" w:rsidRDefault="00867D5F" w:rsidP="00867D5F">
      <w:pPr>
        <w:numPr>
          <w:ilvl w:val="0"/>
          <w:numId w:val="7"/>
        </w:numPr>
        <w:suppressAutoHyphens/>
        <w:autoSpaceDN w:val="0"/>
        <w:spacing w:after="0" w:line="240"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14 new volunteers to date</w:t>
      </w:r>
    </w:p>
    <w:p w14:paraId="387E1766" w14:textId="77777777" w:rsidR="00867D5F" w:rsidRPr="00867D5F" w:rsidRDefault="00867D5F" w:rsidP="00867D5F">
      <w:pPr>
        <w:numPr>
          <w:ilvl w:val="0"/>
          <w:numId w:val="7"/>
        </w:numPr>
        <w:suppressAutoHyphens/>
        <w:autoSpaceDN w:val="0"/>
        <w:spacing w:after="0" w:line="240"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221/284 volunteers have served hours</w:t>
      </w:r>
    </w:p>
    <w:p w14:paraId="58546BC3" w14:textId="77777777" w:rsidR="00867D5F" w:rsidRPr="00867D5F" w:rsidRDefault="00867D5F" w:rsidP="00867D5F">
      <w:pPr>
        <w:numPr>
          <w:ilvl w:val="0"/>
          <w:numId w:val="7"/>
        </w:numPr>
        <w:suppressAutoHyphens/>
        <w:autoSpaceDN w:val="0"/>
        <w:spacing w:after="0" w:line="240"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24,818,000 hours served</w:t>
      </w:r>
    </w:p>
    <w:p w14:paraId="39B6EB29" w14:textId="77777777" w:rsidR="00867D5F" w:rsidRPr="00867D5F" w:rsidRDefault="00867D5F" w:rsidP="00867D5F">
      <w:pPr>
        <w:numPr>
          <w:ilvl w:val="0"/>
          <w:numId w:val="7"/>
        </w:numPr>
        <w:suppressAutoHyphens/>
        <w:autoSpaceDN w:val="0"/>
        <w:spacing w:after="0" w:line="240"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Value wage is $591,567.58 </w:t>
      </w:r>
    </w:p>
    <w:p w14:paraId="39685D23" w14:textId="77777777" w:rsidR="00867D5F" w:rsidRPr="00867D5F" w:rsidRDefault="00867D5F" w:rsidP="00867D5F">
      <w:pPr>
        <w:numPr>
          <w:ilvl w:val="0"/>
          <w:numId w:val="7"/>
        </w:numPr>
        <w:suppressAutoHyphens/>
        <w:autoSpaceDN w:val="0"/>
        <w:spacing w:after="0" w:line="240" w:lineRule="auto"/>
        <w:contextualSpacing/>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AmeriCorps logo must be on all marketing and promotional materials by the end of September</w:t>
      </w:r>
    </w:p>
    <w:p w14:paraId="73C9C800" w14:textId="77777777" w:rsidR="00867D5F" w:rsidRPr="00867D5F" w:rsidRDefault="00867D5F" w:rsidP="00867D5F">
      <w:pPr>
        <w:spacing w:after="0" w:line="240" w:lineRule="auto"/>
        <w:ind w:left="0"/>
        <w:rPr>
          <w:rFonts w:ascii="Times New Roman" w:eastAsia="Times New Roman" w:hAnsi="Times New Roman" w:cs="Times New Roman"/>
          <w:sz w:val="24"/>
          <w:szCs w:val="24"/>
        </w:rPr>
      </w:pPr>
    </w:p>
    <w:p w14:paraId="1F0AA25C" w14:textId="77777777" w:rsidR="00867D5F" w:rsidRPr="00867D5F" w:rsidRDefault="00867D5F" w:rsidP="00867D5F">
      <w:pPr>
        <w:spacing w:after="0" w:line="240" w:lineRule="auto"/>
        <w:ind w:left="0"/>
        <w:rPr>
          <w:rFonts w:ascii="Times New Roman" w:eastAsia="Times New Roman" w:hAnsi="Times New Roman" w:cs="Times New Roman"/>
          <w:b/>
          <w:bCs/>
          <w:i/>
          <w:iCs/>
          <w:sz w:val="24"/>
          <w:szCs w:val="24"/>
        </w:rPr>
      </w:pPr>
      <w:r w:rsidRPr="00867D5F">
        <w:rPr>
          <w:rFonts w:ascii="Times New Roman" w:eastAsia="Times New Roman" w:hAnsi="Times New Roman" w:cs="Times New Roman"/>
          <w:b/>
          <w:bCs/>
          <w:i/>
          <w:iCs/>
          <w:sz w:val="24"/>
          <w:szCs w:val="24"/>
        </w:rPr>
        <w:t>EITC</w:t>
      </w:r>
    </w:p>
    <w:p w14:paraId="76036EB9"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The focus at this point is volunteer recruitment for</w:t>
      </w:r>
    </w:p>
    <w:p w14:paraId="7CBB9E19" w14:textId="77777777" w:rsidR="00867D5F" w:rsidRPr="00867D5F" w:rsidRDefault="00867D5F" w:rsidP="00867D5F">
      <w:pPr>
        <w:numPr>
          <w:ilvl w:val="0"/>
          <w:numId w:val="10"/>
        </w:numPr>
        <w:suppressAutoHyphens/>
        <w:autoSpaceDN w:val="0"/>
        <w:spacing w:after="0" w:line="240" w:lineRule="auto"/>
        <w:textAlignment w:val="baseline"/>
        <w:rPr>
          <w:rFonts w:ascii="Times New Roman" w:eastAsia="Times New Roman" w:hAnsi="Times New Roman" w:cs="Times New Roman"/>
          <w:sz w:val="24"/>
          <w:szCs w:val="24"/>
        </w:rPr>
      </w:pPr>
      <w:r w:rsidRPr="00867D5F">
        <w:rPr>
          <w:rFonts w:ascii="Times New Roman" w:eastAsia="Times New Roman" w:hAnsi="Times New Roman" w:cs="Times New Roman"/>
          <w:sz w:val="24"/>
          <w:szCs w:val="24"/>
        </w:rPr>
        <w:t>Tax Counselors</w:t>
      </w:r>
    </w:p>
    <w:p w14:paraId="44AD1EB1" w14:textId="77777777" w:rsidR="00867D5F" w:rsidRPr="00867D5F" w:rsidRDefault="00867D5F" w:rsidP="00867D5F">
      <w:pPr>
        <w:numPr>
          <w:ilvl w:val="0"/>
          <w:numId w:val="10"/>
        </w:numPr>
        <w:suppressAutoHyphens/>
        <w:autoSpaceDN w:val="0"/>
        <w:spacing w:after="0" w:line="240" w:lineRule="auto"/>
        <w:textAlignment w:val="baseline"/>
        <w:rPr>
          <w:rFonts w:ascii="Times New Roman" w:eastAsia="Times New Roman" w:hAnsi="Times New Roman" w:cs="Times New Roman"/>
          <w:sz w:val="24"/>
          <w:szCs w:val="24"/>
        </w:rPr>
      </w:pPr>
      <w:r w:rsidRPr="00867D5F">
        <w:rPr>
          <w:rFonts w:ascii="Times New Roman" w:eastAsia="Times New Roman" w:hAnsi="Times New Roman" w:cs="Times New Roman"/>
          <w:sz w:val="24"/>
          <w:szCs w:val="24"/>
        </w:rPr>
        <w:t>Appointment Support</w:t>
      </w:r>
    </w:p>
    <w:p w14:paraId="407F3EA6" w14:textId="77777777" w:rsidR="00867D5F" w:rsidRPr="00867D5F" w:rsidRDefault="00867D5F" w:rsidP="00867D5F">
      <w:pPr>
        <w:numPr>
          <w:ilvl w:val="0"/>
          <w:numId w:val="10"/>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Times New Roman" w:hAnsi="Times New Roman" w:cs="Times New Roman"/>
          <w:sz w:val="24"/>
          <w:szCs w:val="24"/>
        </w:rPr>
        <w:t xml:space="preserve">IT Support </w:t>
      </w:r>
    </w:p>
    <w:p w14:paraId="6C9331AE"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We ask that all help in spreading the word through posting on: </w:t>
      </w:r>
    </w:p>
    <w:p w14:paraId="65E5D612" w14:textId="77777777" w:rsidR="00867D5F" w:rsidRPr="00867D5F" w:rsidRDefault="00867D5F" w:rsidP="00867D5F">
      <w:pPr>
        <w:numPr>
          <w:ilvl w:val="0"/>
          <w:numId w:val="11"/>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social media, </w:t>
      </w:r>
    </w:p>
    <w:p w14:paraId="3D52661A" w14:textId="77777777" w:rsidR="00867D5F" w:rsidRPr="00867D5F" w:rsidRDefault="00867D5F" w:rsidP="00867D5F">
      <w:pPr>
        <w:numPr>
          <w:ilvl w:val="0"/>
          <w:numId w:val="11"/>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hanging flyers, and </w:t>
      </w:r>
    </w:p>
    <w:p w14:paraId="1D23CD10" w14:textId="77777777" w:rsidR="00867D5F" w:rsidRPr="00867D5F" w:rsidRDefault="00867D5F" w:rsidP="00867D5F">
      <w:pPr>
        <w:numPr>
          <w:ilvl w:val="0"/>
          <w:numId w:val="11"/>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talking up these opportunities with friends and neighbors. </w:t>
      </w:r>
    </w:p>
    <w:p w14:paraId="017E9B95"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If you would like poster mailed to you, please let us know. </w:t>
      </w:r>
    </w:p>
    <w:p w14:paraId="71236284"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We do not expect to hear what the approved methods of service delivery will be until last Fall. We are planning for the Drop Off Model with hopes to be able to do full in person.</w:t>
      </w:r>
    </w:p>
    <w:p w14:paraId="7587556A"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Still seeking a location in the city or town of Poughkeepsie to rent as both Marist and Locust Grove will not be available this season.</w:t>
      </w:r>
    </w:p>
    <w:p w14:paraId="63E4CBCD" w14:textId="77777777" w:rsidR="00867D5F" w:rsidRPr="00867D5F" w:rsidRDefault="00867D5F" w:rsidP="00867D5F">
      <w:pPr>
        <w:suppressAutoHyphens/>
        <w:autoSpaceDN w:val="0"/>
        <w:spacing w:after="0" w:line="240" w:lineRule="auto"/>
        <w:ind w:left="0"/>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lastRenderedPageBreak/>
        <w:t>Graphics for posting sent by separate email.</w:t>
      </w:r>
    </w:p>
    <w:p w14:paraId="5B6B60E5" w14:textId="77777777" w:rsidR="00867D5F" w:rsidRPr="00867D5F" w:rsidRDefault="00867D5F" w:rsidP="00867D5F">
      <w:pPr>
        <w:spacing w:after="0" w:line="240" w:lineRule="auto"/>
        <w:rPr>
          <w:rFonts w:ascii="Times New Roman" w:eastAsia="Calibri" w:hAnsi="Times New Roman" w:cs="Times New Roman"/>
          <w:sz w:val="24"/>
          <w:szCs w:val="24"/>
        </w:rPr>
      </w:pPr>
    </w:p>
    <w:p w14:paraId="417120D6" w14:textId="77777777" w:rsidR="00867D5F" w:rsidRPr="00867D5F" w:rsidRDefault="00867D5F" w:rsidP="00867D5F">
      <w:pPr>
        <w:spacing w:after="0" w:line="240" w:lineRule="auto"/>
        <w:rPr>
          <w:rFonts w:ascii="Times New Roman" w:eastAsia="Calibri" w:hAnsi="Times New Roman" w:cs="Times New Roman"/>
          <w:sz w:val="24"/>
          <w:szCs w:val="24"/>
        </w:rPr>
      </w:pPr>
    </w:p>
    <w:p w14:paraId="2C057DF2" w14:textId="77777777" w:rsidR="00867D5F" w:rsidRPr="00867D5F" w:rsidRDefault="00867D5F" w:rsidP="00867D5F">
      <w:pPr>
        <w:spacing w:after="0" w:line="240" w:lineRule="auto"/>
        <w:ind w:left="0"/>
        <w:rPr>
          <w:rFonts w:ascii="Times New Roman" w:eastAsia="Calibri" w:hAnsi="Times New Roman" w:cs="Times New Roman"/>
          <w:sz w:val="24"/>
          <w:szCs w:val="24"/>
        </w:rPr>
      </w:pPr>
      <w:r w:rsidRPr="00867D5F">
        <w:rPr>
          <w:rFonts w:ascii="Times New Roman" w:eastAsia="Calibri" w:hAnsi="Times New Roman" w:cs="Times New Roman"/>
          <w:b/>
          <w:bCs/>
          <w:i/>
          <w:iCs/>
          <w:sz w:val="24"/>
          <w:szCs w:val="24"/>
        </w:rPr>
        <w:t>WEATHERIZATION</w:t>
      </w:r>
      <w:r w:rsidRPr="00867D5F">
        <w:rPr>
          <w:rFonts w:ascii="Times New Roman" w:eastAsia="Calibri" w:hAnsi="Times New Roman" w:cs="Times New Roman"/>
          <w:sz w:val="24"/>
          <w:szCs w:val="24"/>
        </w:rPr>
        <w:t xml:space="preserve"> </w:t>
      </w:r>
    </w:p>
    <w:p w14:paraId="69BD7C56" w14:textId="77777777" w:rsidR="00867D5F" w:rsidRPr="00867D5F" w:rsidRDefault="00867D5F" w:rsidP="00867D5F">
      <w:pPr>
        <w:numPr>
          <w:ilvl w:val="0"/>
          <w:numId w:val="4"/>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b/>
          <w:bCs/>
          <w:sz w:val="24"/>
          <w:szCs w:val="24"/>
        </w:rPr>
        <w:t xml:space="preserve">2021 Weatherization:  </w:t>
      </w:r>
      <w:r w:rsidRPr="00867D5F">
        <w:rPr>
          <w:rFonts w:ascii="Times New Roman" w:eastAsia="Calibri" w:hAnsi="Times New Roman" w:cs="Times New Roman"/>
          <w:sz w:val="24"/>
          <w:szCs w:val="24"/>
        </w:rPr>
        <w:t xml:space="preserve">Current contract period 4/1/21 - 3/31/22. Contract deliverables 87 units, current production 14 completed and 10 in progress. </w:t>
      </w:r>
    </w:p>
    <w:p w14:paraId="2557DDC3" w14:textId="77777777" w:rsidR="00867D5F" w:rsidRPr="00867D5F" w:rsidRDefault="00867D5F" w:rsidP="00867D5F">
      <w:pPr>
        <w:spacing w:after="0" w:line="240" w:lineRule="auto"/>
        <w:rPr>
          <w:rFonts w:ascii="Times New Roman" w:eastAsia="Calibri" w:hAnsi="Times New Roman" w:cs="Times New Roman"/>
          <w:sz w:val="24"/>
          <w:szCs w:val="24"/>
        </w:rPr>
      </w:pPr>
    </w:p>
    <w:p w14:paraId="36E3589C" w14:textId="77777777" w:rsidR="00867D5F" w:rsidRPr="00867D5F" w:rsidRDefault="00867D5F" w:rsidP="00867D5F">
      <w:pPr>
        <w:spacing w:after="0" w:line="240" w:lineRule="auto"/>
        <w:ind w:left="0"/>
        <w:rPr>
          <w:rFonts w:ascii="Times New Roman" w:eastAsia="Calibri" w:hAnsi="Times New Roman" w:cs="Times New Roman"/>
          <w:b/>
          <w:bCs/>
          <w:i/>
          <w:iCs/>
          <w:sz w:val="24"/>
          <w:szCs w:val="24"/>
        </w:rPr>
      </w:pPr>
      <w:r w:rsidRPr="00867D5F">
        <w:rPr>
          <w:rFonts w:ascii="Times New Roman" w:eastAsia="Calibri" w:hAnsi="Times New Roman" w:cs="Times New Roman"/>
          <w:b/>
          <w:bCs/>
          <w:i/>
          <w:iCs/>
          <w:sz w:val="24"/>
          <w:szCs w:val="24"/>
        </w:rPr>
        <w:t xml:space="preserve">NEHI – Fee for Service Entity </w:t>
      </w:r>
    </w:p>
    <w:p w14:paraId="4ACB192F" w14:textId="77777777" w:rsidR="00867D5F" w:rsidRPr="00867D5F" w:rsidRDefault="00867D5F" w:rsidP="00867D5F">
      <w:pPr>
        <w:numPr>
          <w:ilvl w:val="0"/>
          <w:numId w:val="4"/>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b/>
          <w:bCs/>
          <w:sz w:val="24"/>
          <w:szCs w:val="24"/>
        </w:rPr>
        <w:t xml:space="preserve">15 Empower </w:t>
      </w:r>
      <w:r w:rsidRPr="00867D5F">
        <w:rPr>
          <w:rFonts w:ascii="Times New Roman" w:eastAsia="Calibri" w:hAnsi="Times New Roman" w:cs="Times New Roman"/>
          <w:sz w:val="24"/>
          <w:szCs w:val="24"/>
        </w:rPr>
        <w:t xml:space="preserve">projects completed: 11 collaborative projects with Weatherization. 4 jobs completed in Putnam County. </w:t>
      </w:r>
    </w:p>
    <w:p w14:paraId="6C9208F9" w14:textId="77777777" w:rsidR="00867D5F" w:rsidRPr="00867D5F" w:rsidRDefault="00867D5F" w:rsidP="00867D5F">
      <w:pPr>
        <w:numPr>
          <w:ilvl w:val="0"/>
          <w:numId w:val="4"/>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b/>
          <w:bCs/>
          <w:sz w:val="24"/>
          <w:szCs w:val="24"/>
        </w:rPr>
        <w:t xml:space="preserve">Emergency Cooling Program </w:t>
      </w:r>
      <w:r w:rsidRPr="00867D5F">
        <w:rPr>
          <w:rFonts w:ascii="Times New Roman" w:eastAsia="Calibri" w:hAnsi="Times New Roman" w:cs="Times New Roman"/>
          <w:sz w:val="24"/>
          <w:szCs w:val="24"/>
        </w:rPr>
        <w:t>(ECP) – ended August 30</w:t>
      </w:r>
      <w:r w:rsidRPr="00867D5F">
        <w:rPr>
          <w:rFonts w:ascii="Times New Roman" w:eastAsia="Calibri" w:hAnsi="Times New Roman" w:cs="Times New Roman"/>
          <w:sz w:val="24"/>
          <w:szCs w:val="24"/>
          <w:vertAlign w:val="superscript"/>
        </w:rPr>
        <w:t>th</w:t>
      </w:r>
      <w:r w:rsidRPr="00867D5F">
        <w:rPr>
          <w:rFonts w:ascii="Times New Roman" w:eastAsia="Calibri" w:hAnsi="Times New Roman" w:cs="Times New Roman"/>
          <w:sz w:val="24"/>
          <w:szCs w:val="24"/>
        </w:rPr>
        <w:t>, 97 units installed, 1 in Orange County</w:t>
      </w:r>
    </w:p>
    <w:p w14:paraId="396F1DB0" w14:textId="77777777" w:rsidR="00867D5F" w:rsidRPr="00867D5F" w:rsidRDefault="00867D5F" w:rsidP="00867D5F">
      <w:pPr>
        <w:numPr>
          <w:ilvl w:val="0"/>
          <w:numId w:val="4"/>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b/>
          <w:bCs/>
          <w:sz w:val="24"/>
          <w:szCs w:val="24"/>
        </w:rPr>
        <w:t xml:space="preserve">HERR </w:t>
      </w:r>
      <w:r w:rsidRPr="00867D5F">
        <w:rPr>
          <w:rFonts w:ascii="Times New Roman" w:eastAsia="Calibri" w:hAnsi="Times New Roman" w:cs="Times New Roman"/>
          <w:sz w:val="24"/>
          <w:szCs w:val="24"/>
        </w:rPr>
        <w:t xml:space="preserve">– Current program year, 10/1/20 – 9/30/21, 55 units installed. </w:t>
      </w:r>
    </w:p>
    <w:p w14:paraId="76D2ABB2" w14:textId="77777777" w:rsidR="00867D5F" w:rsidRPr="00867D5F" w:rsidRDefault="00867D5F" w:rsidP="00867D5F">
      <w:pPr>
        <w:spacing w:after="0" w:line="240" w:lineRule="auto"/>
        <w:ind w:left="0"/>
        <w:rPr>
          <w:rFonts w:ascii="Times New Roman" w:eastAsia="Calibri" w:hAnsi="Times New Roman" w:cs="Times New Roman"/>
          <w:sz w:val="24"/>
          <w:szCs w:val="24"/>
        </w:rPr>
      </w:pPr>
    </w:p>
    <w:p w14:paraId="0B11C5CD" w14:textId="77777777" w:rsidR="00867D5F" w:rsidRPr="00867D5F" w:rsidRDefault="00867D5F" w:rsidP="00867D5F">
      <w:pPr>
        <w:spacing w:after="0" w:line="240" w:lineRule="auto"/>
        <w:ind w:left="0"/>
        <w:rPr>
          <w:rFonts w:ascii="Times New Roman" w:eastAsia="Calibri" w:hAnsi="Times New Roman" w:cs="Times New Roman"/>
          <w:b/>
          <w:bCs/>
          <w:i/>
          <w:iCs/>
          <w:sz w:val="24"/>
          <w:szCs w:val="24"/>
        </w:rPr>
      </w:pPr>
      <w:r w:rsidRPr="00867D5F">
        <w:rPr>
          <w:rFonts w:ascii="Times New Roman" w:eastAsia="Calibri" w:hAnsi="Times New Roman" w:cs="Times New Roman"/>
          <w:b/>
          <w:bCs/>
          <w:i/>
          <w:iCs/>
          <w:sz w:val="24"/>
          <w:szCs w:val="24"/>
        </w:rPr>
        <w:t>HR</w:t>
      </w:r>
    </w:p>
    <w:p w14:paraId="43DDFFF2" w14:textId="77777777" w:rsidR="00867D5F" w:rsidRPr="00867D5F" w:rsidRDefault="00867D5F" w:rsidP="00867D5F">
      <w:pPr>
        <w:numPr>
          <w:ilvl w:val="0"/>
          <w:numId w:val="14"/>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Hired part-time Family Resource Coordinator (case worker) for Red Hook site</w:t>
      </w:r>
    </w:p>
    <w:p w14:paraId="36B0C2C7" w14:textId="77777777" w:rsidR="00867D5F" w:rsidRPr="00867D5F" w:rsidRDefault="00867D5F" w:rsidP="00867D5F">
      <w:pPr>
        <w:numPr>
          <w:ilvl w:val="0"/>
          <w:numId w:val="13"/>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Two recent resignations, Beacon Family Resource Coordinator and Dover Resource Coordinator. </w:t>
      </w:r>
    </w:p>
    <w:p w14:paraId="362D1A4B" w14:textId="77777777" w:rsidR="00867D5F" w:rsidRPr="00867D5F" w:rsidRDefault="00867D5F" w:rsidP="00867D5F">
      <w:pPr>
        <w:numPr>
          <w:ilvl w:val="0"/>
          <w:numId w:val="13"/>
        </w:numPr>
        <w:suppressAutoHyphens/>
        <w:autoSpaceDN w:val="0"/>
        <w:spacing w:after="0" w:line="240" w:lineRule="auto"/>
        <w:textAlignment w:val="baseline"/>
        <w:rPr>
          <w:rFonts w:ascii="Times New Roman" w:eastAsia="Calibri" w:hAnsi="Times New Roman" w:cs="Times New Roman"/>
          <w:sz w:val="24"/>
          <w:szCs w:val="24"/>
        </w:rPr>
      </w:pPr>
      <w:r w:rsidRPr="00867D5F">
        <w:rPr>
          <w:rFonts w:ascii="Times New Roman" w:eastAsia="Calibri" w:hAnsi="Times New Roman" w:cs="Times New Roman"/>
          <w:sz w:val="24"/>
          <w:szCs w:val="24"/>
        </w:rPr>
        <w:t xml:space="preserve">HR Director will be conducting exit interviews. </w:t>
      </w:r>
    </w:p>
    <w:p w14:paraId="3A336EC0" w14:textId="622C88D9" w:rsidR="00232736" w:rsidRDefault="00232736" w:rsidP="00232736">
      <w:pPr>
        <w:pStyle w:val="NoSpacing"/>
        <w:spacing w:line="309" w:lineRule="exact"/>
        <w:rPr>
          <w:rFonts w:ascii="Times New Roman" w:hAnsi="Times New Roman" w:cs="Times New Roman"/>
          <w:bCs/>
          <w:sz w:val="24"/>
          <w:szCs w:val="24"/>
        </w:rPr>
      </w:pPr>
    </w:p>
    <w:p w14:paraId="618AE983" w14:textId="292D2A05" w:rsidR="00232736" w:rsidRDefault="00232736" w:rsidP="00232736">
      <w:pPr>
        <w:pStyle w:val="NoSpacing"/>
        <w:spacing w:line="309" w:lineRule="exact"/>
        <w:rPr>
          <w:rFonts w:ascii="Times New Roman" w:hAnsi="Times New Roman" w:cs="Times New Roman"/>
          <w:bCs/>
          <w:sz w:val="24"/>
          <w:szCs w:val="24"/>
        </w:rPr>
      </w:pPr>
    </w:p>
    <w:p w14:paraId="442B01B9" w14:textId="77777777" w:rsidR="003B74D3" w:rsidRDefault="003B74D3" w:rsidP="003B74D3">
      <w:pPr>
        <w:pStyle w:val="NoSpacing"/>
        <w:spacing w:line="309" w:lineRule="exact"/>
        <w:rPr>
          <w:rFonts w:ascii="Times New Roman" w:hAnsi="Times New Roman" w:cs="Times New Roman"/>
          <w:b/>
          <w:sz w:val="24"/>
          <w:szCs w:val="24"/>
        </w:rPr>
      </w:pPr>
    </w:p>
    <w:p w14:paraId="133AE220" w14:textId="71863FE3" w:rsidR="003B74D3" w:rsidRPr="00E84752" w:rsidRDefault="003B74D3" w:rsidP="003B74D3">
      <w:pPr>
        <w:pStyle w:val="NoSpacing"/>
        <w:spacing w:line="309" w:lineRule="exact"/>
        <w:rPr>
          <w:rFonts w:ascii="Times New Roman" w:hAnsi="Times New Roman" w:cs="Times New Roman"/>
          <w:bCs/>
          <w:sz w:val="24"/>
          <w:szCs w:val="24"/>
        </w:rPr>
      </w:pPr>
      <w:r w:rsidRPr="00E84752">
        <w:rPr>
          <w:rFonts w:ascii="Times New Roman" w:hAnsi="Times New Roman" w:cs="Times New Roman"/>
          <w:b/>
          <w:sz w:val="24"/>
          <w:szCs w:val="24"/>
        </w:rPr>
        <w:t>Motion to a</w:t>
      </w:r>
      <w:r>
        <w:rPr>
          <w:rFonts w:ascii="Times New Roman" w:hAnsi="Times New Roman" w:cs="Times New Roman"/>
          <w:b/>
          <w:sz w:val="24"/>
          <w:szCs w:val="24"/>
        </w:rPr>
        <w:t>pprove</w:t>
      </w:r>
      <w:r w:rsidRPr="00E84752">
        <w:rPr>
          <w:rFonts w:ascii="Times New Roman" w:hAnsi="Times New Roman" w:cs="Times New Roman"/>
          <w:b/>
          <w:sz w:val="24"/>
          <w:szCs w:val="24"/>
        </w:rPr>
        <w:t xml:space="preserve"> the </w:t>
      </w:r>
      <w:r>
        <w:rPr>
          <w:rFonts w:ascii="Times New Roman" w:hAnsi="Times New Roman" w:cs="Times New Roman"/>
          <w:b/>
          <w:sz w:val="24"/>
          <w:szCs w:val="24"/>
        </w:rPr>
        <w:t>CEO</w:t>
      </w:r>
      <w:r w:rsidRPr="00E84752">
        <w:rPr>
          <w:rFonts w:ascii="Times New Roman" w:hAnsi="Times New Roman" w:cs="Times New Roman"/>
          <w:b/>
          <w:sz w:val="24"/>
          <w:szCs w:val="24"/>
        </w:rPr>
        <w:t xml:space="preserve"> Report</w:t>
      </w:r>
      <w:r>
        <w:rPr>
          <w:rFonts w:ascii="Times New Roman" w:hAnsi="Times New Roman" w:cs="Times New Roman"/>
          <w:b/>
          <w:sz w:val="24"/>
          <w:szCs w:val="24"/>
        </w:rPr>
        <w:t xml:space="preserve">:  </w:t>
      </w:r>
      <w:r>
        <w:rPr>
          <w:rFonts w:ascii="Times New Roman" w:hAnsi="Times New Roman" w:cs="Times New Roman"/>
          <w:bCs/>
          <w:sz w:val="24"/>
          <w:szCs w:val="24"/>
        </w:rPr>
        <w:t>Charlene Smart made the motion to approve the CEO Report. John Penney seconded the motion. All were in favor and the motion carried.</w:t>
      </w:r>
    </w:p>
    <w:p w14:paraId="5501B02D" w14:textId="4FC824EE" w:rsidR="003B74D3" w:rsidRDefault="003B74D3" w:rsidP="003B74D3">
      <w:pPr>
        <w:pStyle w:val="NoSpacing"/>
        <w:spacing w:line="309" w:lineRule="exact"/>
        <w:rPr>
          <w:rFonts w:ascii="Times New Roman" w:hAnsi="Times New Roman" w:cs="Times New Roman"/>
          <w:bCs/>
          <w:sz w:val="24"/>
          <w:szCs w:val="24"/>
        </w:rPr>
      </w:pPr>
    </w:p>
    <w:p w14:paraId="4C3DA231" w14:textId="77777777" w:rsidR="003B74D3" w:rsidRDefault="003B74D3" w:rsidP="003B74D3">
      <w:pPr>
        <w:pStyle w:val="NoSpacing"/>
        <w:spacing w:line="309" w:lineRule="exact"/>
        <w:rPr>
          <w:rFonts w:ascii="Times New Roman" w:hAnsi="Times New Roman" w:cs="Times New Roman"/>
          <w:bCs/>
          <w:sz w:val="24"/>
          <w:szCs w:val="24"/>
        </w:rPr>
      </w:pPr>
    </w:p>
    <w:p w14:paraId="391AB5FC" w14:textId="7D6F8A49" w:rsidR="003B74D3" w:rsidRDefault="003B74D3" w:rsidP="00232736">
      <w:pPr>
        <w:pStyle w:val="NoSpacing"/>
        <w:spacing w:line="309" w:lineRule="exact"/>
        <w:rPr>
          <w:rFonts w:ascii="Times New Roman" w:hAnsi="Times New Roman" w:cs="Times New Roman"/>
          <w:b/>
          <w:sz w:val="24"/>
          <w:szCs w:val="24"/>
        </w:rPr>
      </w:pPr>
      <w:r>
        <w:rPr>
          <w:rFonts w:ascii="Times New Roman" w:hAnsi="Times New Roman" w:cs="Times New Roman"/>
          <w:b/>
          <w:sz w:val="24"/>
          <w:szCs w:val="24"/>
        </w:rPr>
        <w:t>New Business / Old Business</w:t>
      </w:r>
    </w:p>
    <w:p w14:paraId="3B18FC9E" w14:textId="77777777" w:rsidR="003B74D3" w:rsidRDefault="003B74D3" w:rsidP="00232736">
      <w:pPr>
        <w:pStyle w:val="NoSpacing"/>
        <w:spacing w:line="309" w:lineRule="exact"/>
        <w:rPr>
          <w:rFonts w:ascii="Times New Roman" w:hAnsi="Times New Roman" w:cs="Times New Roman"/>
          <w:b/>
          <w:sz w:val="24"/>
          <w:szCs w:val="24"/>
        </w:rPr>
      </w:pPr>
    </w:p>
    <w:p w14:paraId="30E5B61B" w14:textId="77777777" w:rsidR="003B74D3" w:rsidRDefault="003B74D3" w:rsidP="00232736">
      <w:pPr>
        <w:pStyle w:val="NoSpacing"/>
        <w:spacing w:line="309" w:lineRule="exact"/>
        <w:rPr>
          <w:rFonts w:ascii="Times New Roman" w:hAnsi="Times New Roman" w:cs="Times New Roman"/>
          <w:b/>
          <w:sz w:val="24"/>
          <w:szCs w:val="24"/>
        </w:rPr>
      </w:pPr>
      <w:r w:rsidRPr="003B74D3">
        <w:rPr>
          <w:rFonts w:ascii="Times New Roman" w:hAnsi="Times New Roman" w:cs="Times New Roman"/>
          <w:b/>
          <w:sz w:val="24"/>
          <w:szCs w:val="24"/>
        </w:rPr>
        <w:t>Elizabeth C. Spira, CEO</w:t>
      </w:r>
      <w:r>
        <w:rPr>
          <w:rFonts w:ascii="Times New Roman" w:hAnsi="Times New Roman" w:cs="Times New Roman"/>
          <w:b/>
          <w:sz w:val="24"/>
          <w:szCs w:val="24"/>
        </w:rPr>
        <w:t xml:space="preserve">   </w:t>
      </w:r>
    </w:p>
    <w:p w14:paraId="44B1DD14" w14:textId="67B20026" w:rsidR="00232736" w:rsidRDefault="003B74D3" w:rsidP="003B74D3">
      <w:pPr>
        <w:pStyle w:val="NoSpacing"/>
        <w:numPr>
          <w:ilvl w:val="0"/>
          <w:numId w:val="17"/>
        </w:numPr>
        <w:spacing w:line="309" w:lineRule="exact"/>
        <w:rPr>
          <w:rFonts w:ascii="Times New Roman" w:hAnsi="Times New Roman" w:cs="Times New Roman"/>
          <w:bCs/>
          <w:sz w:val="24"/>
          <w:szCs w:val="24"/>
        </w:rPr>
      </w:pPr>
      <w:r>
        <w:rPr>
          <w:rFonts w:ascii="Times New Roman" w:hAnsi="Times New Roman" w:cs="Times New Roman"/>
          <w:bCs/>
          <w:sz w:val="24"/>
          <w:szCs w:val="24"/>
        </w:rPr>
        <w:t>We have talked about trying to determine the property values of our sites on Cannon Street. We have looked at one of two properties in Poughkeepsie to see if both 77 Cannon and 84 Cannon could house both buildings under one roof. We obtained a realtor’s opinion letter to see what our property values really were. It came in at less th</w:t>
      </w:r>
      <w:r w:rsidR="00963CF2">
        <w:rPr>
          <w:rFonts w:ascii="Times New Roman" w:hAnsi="Times New Roman" w:cs="Times New Roman"/>
          <w:bCs/>
          <w:sz w:val="24"/>
          <w:szCs w:val="24"/>
        </w:rPr>
        <w:t>a</w:t>
      </w:r>
      <w:r>
        <w:rPr>
          <w:rFonts w:ascii="Times New Roman" w:hAnsi="Times New Roman" w:cs="Times New Roman"/>
          <w:bCs/>
          <w:sz w:val="24"/>
          <w:szCs w:val="24"/>
        </w:rPr>
        <w:t>n the DC Parcel Accesses is. He came in for 77 Cannon with $225,000 and the DC Parcel Access was $241,000. The property at 84 Cannon came in at $165,000 and the DC Parcel Access was $279,000. He said it is based on recent sales in the area and a few other variables. He did assure us that if we were to list it that he would list it for what we want and not what was on the realtor’s opinion letter. He recommended that we get appraisals for our properties. Will check with Teresa to see if that’s the route we want to go. One property that was looked at was on Cedar St. and has two levels that could hold us all under one roof. Another</w:t>
      </w:r>
      <w:r w:rsidR="0036169A">
        <w:rPr>
          <w:rFonts w:ascii="Times New Roman" w:hAnsi="Times New Roman" w:cs="Times New Roman"/>
          <w:bCs/>
          <w:sz w:val="24"/>
          <w:szCs w:val="24"/>
        </w:rPr>
        <w:t xml:space="preserve"> property</w:t>
      </w:r>
      <w:r>
        <w:rPr>
          <w:rFonts w:ascii="Times New Roman" w:hAnsi="Times New Roman" w:cs="Times New Roman"/>
          <w:bCs/>
          <w:sz w:val="24"/>
          <w:szCs w:val="24"/>
        </w:rPr>
        <w:t xml:space="preserve"> was on Forbus by the old Children’s Medical Group that has enough square footage, but we have not looked at yet.</w:t>
      </w:r>
    </w:p>
    <w:p w14:paraId="79E71CA5" w14:textId="77777777" w:rsidR="003B74D3" w:rsidRDefault="003B74D3" w:rsidP="00232736">
      <w:pPr>
        <w:pStyle w:val="NoSpacing"/>
        <w:spacing w:line="309" w:lineRule="exact"/>
        <w:rPr>
          <w:rFonts w:ascii="Times New Roman" w:hAnsi="Times New Roman" w:cs="Times New Roman"/>
          <w:bCs/>
          <w:sz w:val="24"/>
          <w:szCs w:val="24"/>
        </w:rPr>
      </w:pPr>
    </w:p>
    <w:p w14:paraId="1DB1398E" w14:textId="28B53418" w:rsidR="003B74D3" w:rsidRDefault="003B74D3" w:rsidP="00232736">
      <w:pPr>
        <w:pStyle w:val="NoSpacing"/>
        <w:spacing w:line="309" w:lineRule="exact"/>
        <w:rPr>
          <w:rFonts w:ascii="Times New Roman" w:hAnsi="Times New Roman" w:cs="Times New Roman"/>
          <w:bCs/>
          <w:sz w:val="24"/>
          <w:szCs w:val="24"/>
        </w:rPr>
      </w:pPr>
      <w:r>
        <w:rPr>
          <w:rFonts w:ascii="Times New Roman" w:hAnsi="Times New Roman" w:cs="Times New Roman"/>
          <w:bCs/>
          <w:sz w:val="24"/>
          <w:szCs w:val="24"/>
        </w:rPr>
        <w:lastRenderedPageBreak/>
        <w:t>Would like to get the board</w:t>
      </w:r>
      <w:r w:rsidR="00963CF2">
        <w:rPr>
          <w:rFonts w:ascii="Times New Roman" w:hAnsi="Times New Roman" w:cs="Times New Roman"/>
          <w:bCs/>
          <w:sz w:val="24"/>
          <w:szCs w:val="24"/>
        </w:rPr>
        <w:t>’</w:t>
      </w:r>
      <w:r>
        <w:rPr>
          <w:rFonts w:ascii="Times New Roman" w:hAnsi="Times New Roman" w:cs="Times New Roman"/>
          <w:bCs/>
          <w:sz w:val="24"/>
          <w:szCs w:val="24"/>
        </w:rPr>
        <w:t xml:space="preserve">s approval to continue to investigate this. </w:t>
      </w:r>
      <w:r w:rsidRPr="003B74D3">
        <w:rPr>
          <w:rFonts w:ascii="Times New Roman" w:hAnsi="Times New Roman" w:cs="Times New Roman"/>
          <w:b/>
          <w:sz w:val="24"/>
          <w:szCs w:val="24"/>
        </w:rPr>
        <w:t>Charlene Smart, President</w:t>
      </w:r>
      <w:r>
        <w:rPr>
          <w:rFonts w:ascii="Times New Roman" w:hAnsi="Times New Roman" w:cs="Times New Roman"/>
          <w:b/>
          <w:sz w:val="24"/>
          <w:szCs w:val="24"/>
        </w:rPr>
        <w:t>,</w:t>
      </w:r>
      <w:r>
        <w:rPr>
          <w:rFonts w:ascii="Times New Roman" w:hAnsi="Times New Roman" w:cs="Times New Roman"/>
          <w:bCs/>
          <w:sz w:val="24"/>
          <w:szCs w:val="24"/>
        </w:rPr>
        <w:t xml:space="preserve"> approved for further investigating. </w:t>
      </w:r>
      <w:r w:rsidRPr="003B74D3">
        <w:rPr>
          <w:rFonts w:ascii="Times New Roman" w:hAnsi="Times New Roman" w:cs="Times New Roman"/>
          <w:b/>
          <w:sz w:val="24"/>
          <w:szCs w:val="24"/>
        </w:rPr>
        <w:t>Peter Idema</w:t>
      </w:r>
      <w:r>
        <w:rPr>
          <w:rFonts w:ascii="Times New Roman" w:hAnsi="Times New Roman" w:cs="Times New Roman"/>
          <w:bCs/>
          <w:sz w:val="24"/>
          <w:szCs w:val="24"/>
        </w:rPr>
        <w:t xml:space="preserve"> stated that he would like to see </w:t>
      </w:r>
      <w:r w:rsidR="0036169A">
        <w:rPr>
          <w:rFonts w:ascii="Times New Roman" w:hAnsi="Times New Roman" w:cs="Times New Roman"/>
          <w:bCs/>
          <w:sz w:val="24"/>
          <w:szCs w:val="24"/>
        </w:rPr>
        <w:t xml:space="preserve">the realtor’s </w:t>
      </w:r>
      <w:r>
        <w:rPr>
          <w:rFonts w:ascii="Times New Roman" w:hAnsi="Times New Roman" w:cs="Times New Roman"/>
          <w:bCs/>
          <w:sz w:val="24"/>
          <w:szCs w:val="24"/>
        </w:rPr>
        <w:t>numbers because normally the DC Parcel Access is lower than the market value. He was also concerned about transportation access to the buildings to get services.</w:t>
      </w:r>
    </w:p>
    <w:p w14:paraId="5B806987" w14:textId="4AE2F26E" w:rsidR="003B74D3" w:rsidRDefault="003B74D3" w:rsidP="00232736">
      <w:pPr>
        <w:pStyle w:val="NoSpacing"/>
        <w:spacing w:line="309" w:lineRule="exact"/>
        <w:rPr>
          <w:rFonts w:ascii="Times New Roman" w:hAnsi="Times New Roman" w:cs="Times New Roman"/>
          <w:bCs/>
          <w:sz w:val="24"/>
          <w:szCs w:val="24"/>
        </w:rPr>
      </w:pPr>
    </w:p>
    <w:p w14:paraId="7F7B46EA" w14:textId="5CF98845" w:rsidR="003B74D3" w:rsidRDefault="003B74D3" w:rsidP="003B74D3">
      <w:pPr>
        <w:pStyle w:val="NoSpacing"/>
        <w:numPr>
          <w:ilvl w:val="0"/>
          <w:numId w:val="17"/>
        </w:numPr>
        <w:spacing w:line="309" w:lineRule="exact"/>
        <w:rPr>
          <w:rFonts w:ascii="Times New Roman" w:hAnsi="Times New Roman" w:cs="Times New Roman"/>
          <w:bCs/>
          <w:sz w:val="24"/>
          <w:szCs w:val="24"/>
        </w:rPr>
      </w:pPr>
      <w:r>
        <w:rPr>
          <w:rFonts w:ascii="Times New Roman" w:hAnsi="Times New Roman" w:cs="Times New Roman"/>
          <w:bCs/>
          <w:sz w:val="24"/>
          <w:szCs w:val="24"/>
        </w:rPr>
        <w:t>We have had problems at several of our sites. Poughkeepsie’s Food Pantry has pantry moths, Beacon’s Food Pantry has flour beetles, and Dover had flooding</w:t>
      </w:r>
      <w:r w:rsidR="0036169A">
        <w:rPr>
          <w:rFonts w:ascii="Times New Roman" w:hAnsi="Times New Roman" w:cs="Times New Roman"/>
          <w:bCs/>
          <w:sz w:val="24"/>
          <w:szCs w:val="24"/>
        </w:rPr>
        <w:t xml:space="preserve"> i</w:t>
      </w:r>
      <w:r>
        <w:rPr>
          <w:rFonts w:ascii="Times New Roman" w:hAnsi="Times New Roman" w:cs="Times New Roman"/>
          <w:bCs/>
          <w:sz w:val="24"/>
          <w:szCs w:val="24"/>
        </w:rPr>
        <w:t>n the Thrift Store.</w:t>
      </w:r>
    </w:p>
    <w:p w14:paraId="4AF6482A" w14:textId="653B3EEF" w:rsidR="003B74D3" w:rsidRDefault="003B74D3" w:rsidP="003B74D3">
      <w:pPr>
        <w:pStyle w:val="NoSpacing"/>
        <w:spacing w:line="309" w:lineRule="exact"/>
        <w:rPr>
          <w:rFonts w:ascii="Times New Roman" w:hAnsi="Times New Roman" w:cs="Times New Roman"/>
          <w:bCs/>
          <w:sz w:val="24"/>
          <w:szCs w:val="24"/>
        </w:rPr>
      </w:pPr>
    </w:p>
    <w:p w14:paraId="2CEA4233" w14:textId="7BE9EF52" w:rsidR="003B74D3" w:rsidRDefault="003B74D3" w:rsidP="003B74D3">
      <w:pPr>
        <w:pStyle w:val="NoSpacing"/>
        <w:spacing w:line="309" w:lineRule="exact"/>
        <w:rPr>
          <w:rFonts w:ascii="Times New Roman" w:hAnsi="Times New Roman" w:cs="Times New Roman"/>
          <w:bCs/>
          <w:sz w:val="24"/>
          <w:szCs w:val="24"/>
        </w:rPr>
      </w:pPr>
      <w:r w:rsidRPr="003B74D3">
        <w:rPr>
          <w:rFonts w:ascii="Times New Roman" w:hAnsi="Times New Roman" w:cs="Times New Roman"/>
          <w:b/>
          <w:sz w:val="24"/>
          <w:szCs w:val="24"/>
        </w:rPr>
        <w:t>Motion to adjourn meeting</w:t>
      </w:r>
      <w:r>
        <w:rPr>
          <w:rFonts w:ascii="Times New Roman" w:hAnsi="Times New Roman" w:cs="Times New Roman"/>
          <w:b/>
          <w:sz w:val="24"/>
          <w:szCs w:val="24"/>
        </w:rPr>
        <w:t>:</w:t>
      </w:r>
      <w:r>
        <w:rPr>
          <w:rFonts w:ascii="Times New Roman" w:hAnsi="Times New Roman" w:cs="Times New Roman"/>
          <w:bCs/>
          <w:sz w:val="24"/>
          <w:szCs w:val="24"/>
        </w:rPr>
        <w:t xml:space="preserve"> Charlene Smart, President, made the motion to adjourn meeting at 4:09pm. Pete Idema seconded the motion. All were in favor and the motion carried.</w:t>
      </w:r>
    </w:p>
    <w:p w14:paraId="08316D33" w14:textId="6B36F007" w:rsidR="003B74D3" w:rsidRDefault="003B74D3" w:rsidP="003B74D3">
      <w:pPr>
        <w:pStyle w:val="NoSpacing"/>
        <w:spacing w:line="309" w:lineRule="exact"/>
        <w:rPr>
          <w:rFonts w:ascii="Times New Roman" w:hAnsi="Times New Roman" w:cs="Times New Roman"/>
          <w:bCs/>
          <w:sz w:val="24"/>
          <w:szCs w:val="24"/>
        </w:rPr>
      </w:pPr>
    </w:p>
    <w:p w14:paraId="35A326B8" w14:textId="4F112328" w:rsidR="003B74D3" w:rsidRDefault="003B74D3" w:rsidP="003B74D3">
      <w:pPr>
        <w:pStyle w:val="NoSpacing"/>
        <w:spacing w:line="309" w:lineRule="exact"/>
        <w:rPr>
          <w:rFonts w:ascii="Times New Roman" w:hAnsi="Times New Roman" w:cs="Times New Roman"/>
          <w:bCs/>
          <w:sz w:val="24"/>
          <w:szCs w:val="24"/>
        </w:rPr>
      </w:pPr>
    </w:p>
    <w:p w14:paraId="6E36E7B3" w14:textId="551FAC09" w:rsidR="00232736" w:rsidRPr="003B74D3" w:rsidRDefault="003B74D3" w:rsidP="0036169A">
      <w:pPr>
        <w:pStyle w:val="NoSpacing"/>
        <w:spacing w:line="309" w:lineRule="exact"/>
        <w:jc w:val="center"/>
        <w:rPr>
          <w:rFonts w:ascii="Times New Roman" w:hAnsi="Times New Roman" w:cs="Times New Roman"/>
          <w:b/>
          <w:sz w:val="24"/>
          <w:szCs w:val="24"/>
        </w:rPr>
      </w:pPr>
      <w:r w:rsidRPr="003B74D3">
        <w:rPr>
          <w:rFonts w:ascii="Times New Roman" w:hAnsi="Times New Roman" w:cs="Times New Roman"/>
          <w:b/>
          <w:sz w:val="24"/>
          <w:szCs w:val="24"/>
        </w:rPr>
        <w:t>Next Meeting:</w:t>
      </w:r>
    </w:p>
    <w:p w14:paraId="2F322A8F" w14:textId="75DC7609" w:rsidR="003B74D3" w:rsidRDefault="003B74D3" w:rsidP="003B74D3">
      <w:pPr>
        <w:pStyle w:val="NoSpacing"/>
        <w:spacing w:line="309" w:lineRule="exact"/>
        <w:jc w:val="center"/>
        <w:rPr>
          <w:rFonts w:ascii="Times New Roman" w:hAnsi="Times New Roman" w:cs="Times New Roman"/>
          <w:bCs/>
          <w:sz w:val="24"/>
          <w:szCs w:val="24"/>
        </w:rPr>
      </w:pPr>
      <w:r w:rsidRPr="003B74D3">
        <w:rPr>
          <w:rFonts w:ascii="Times New Roman" w:hAnsi="Times New Roman" w:cs="Times New Roman"/>
          <w:b/>
          <w:sz w:val="24"/>
          <w:szCs w:val="24"/>
        </w:rPr>
        <w:t>Date:</w:t>
      </w:r>
      <w:r>
        <w:rPr>
          <w:rFonts w:ascii="Times New Roman" w:hAnsi="Times New Roman" w:cs="Times New Roman"/>
          <w:bCs/>
          <w:sz w:val="24"/>
          <w:szCs w:val="24"/>
        </w:rPr>
        <w:t xml:space="preserve"> October 21, 2021</w:t>
      </w:r>
    </w:p>
    <w:p w14:paraId="5E59119C" w14:textId="176937D0" w:rsidR="003B74D3" w:rsidRDefault="003B74D3" w:rsidP="003B74D3">
      <w:pPr>
        <w:pStyle w:val="NoSpacing"/>
        <w:spacing w:line="309" w:lineRule="exact"/>
        <w:jc w:val="center"/>
        <w:rPr>
          <w:rFonts w:ascii="Times New Roman" w:hAnsi="Times New Roman" w:cs="Times New Roman"/>
          <w:bCs/>
          <w:sz w:val="24"/>
          <w:szCs w:val="24"/>
        </w:rPr>
      </w:pPr>
      <w:r w:rsidRPr="003B74D3">
        <w:rPr>
          <w:rFonts w:ascii="Times New Roman" w:hAnsi="Times New Roman" w:cs="Times New Roman"/>
          <w:b/>
          <w:sz w:val="24"/>
          <w:szCs w:val="24"/>
        </w:rPr>
        <w:t>Time:</w:t>
      </w:r>
      <w:r>
        <w:rPr>
          <w:rFonts w:ascii="Times New Roman" w:hAnsi="Times New Roman" w:cs="Times New Roman"/>
          <w:bCs/>
          <w:sz w:val="24"/>
          <w:szCs w:val="24"/>
        </w:rPr>
        <w:t xml:space="preserve"> 3:30pm</w:t>
      </w:r>
    </w:p>
    <w:p w14:paraId="125A2BE7" w14:textId="71EBCB06" w:rsidR="00232736" w:rsidRPr="0036169A" w:rsidRDefault="003B74D3" w:rsidP="0036169A">
      <w:pPr>
        <w:pStyle w:val="NoSpacing"/>
        <w:spacing w:line="309" w:lineRule="exact"/>
        <w:jc w:val="center"/>
        <w:rPr>
          <w:rFonts w:ascii="Times New Roman" w:hAnsi="Times New Roman" w:cs="Times New Roman"/>
          <w:bCs/>
          <w:sz w:val="24"/>
          <w:szCs w:val="24"/>
        </w:rPr>
      </w:pPr>
      <w:r w:rsidRPr="003B74D3">
        <w:rPr>
          <w:rFonts w:ascii="Times New Roman" w:hAnsi="Times New Roman" w:cs="Times New Roman"/>
          <w:b/>
          <w:sz w:val="24"/>
          <w:szCs w:val="24"/>
        </w:rPr>
        <w:t xml:space="preserve">Location: </w:t>
      </w:r>
      <w:r>
        <w:rPr>
          <w:rFonts w:ascii="Times New Roman" w:hAnsi="Times New Roman" w:cs="Times New Roman"/>
          <w:bCs/>
          <w:sz w:val="24"/>
          <w:szCs w:val="24"/>
        </w:rPr>
        <w:t>Zoom online meeting</w:t>
      </w:r>
    </w:p>
    <w:p w14:paraId="1F7E854C" w14:textId="77777777" w:rsidR="00232736" w:rsidRDefault="00232736" w:rsidP="00232736">
      <w:pPr>
        <w:jc w:val="center"/>
      </w:pPr>
    </w:p>
    <w:sectPr w:rsidR="002327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619A" w14:textId="77777777" w:rsidR="00453327" w:rsidRDefault="00453327" w:rsidP="003B74D3">
      <w:pPr>
        <w:spacing w:after="0" w:line="240" w:lineRule="auto"/>
      </w:pPr>
      <w:r>
        <w:separator/>
      </w:r>
    </w:p>
  </w:endnote>
  <w:endnote w:type="continuationSeparator" w:id="0">
    <w:p w14:paraId="06236CA2" w14:textId="77777777" w:rsidR="00453327" w:rsidRDefault="00453327" w:rsidP="003B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818102"/>
      <w:docPartObj>
        <w:docPartGallery w:val="Page Numbers (Bottom of Page)"/>
        <w:docPartUnique/>
      </w:docPartObj>
    </w:sdtPr>
    <w:sdtEndPr>
      <w:rPr>
        <w:noProof/>
      </w:rPr>
    </w:sdtEndPr>
    <w:sdtContent>
      <w:p w14:paraId="46ABBA54" w14:textId="666038F6" w:rsidR="003B74D3" w:rsidRDefault="003B74D3">
        <w:pPr>
          <w:pStyle w:val="Footer"/>
          <w:jc w:val="center"/>
        </w:pPr>
        <w:r>
          <w:t>September 23, 2021</w:t>
        </w:r>
      </w:p>
    </w:sdtContent>
  </w:sdt>
  <w:p w14:paraId="4CB0C189" w14:textId="77777777" w:rsidR="003B74D3" w:rsidRDefault="003B7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4290" w14:textId="77777777" w:rsidR="00453327" w:rsidRDefault="00453327" w:rsidP="003B74D3">
      <w:pPr>
        <w:spacing w:after="0" w:line="240" w:lineRule="auto"/>
      </w:pPr>
      <w:r>
        <w:separator/>
      </w:r>
    </w:p>
  </w:footnote>
  <w:footnote w:type="continuationSeparator" w:id="0">
    <w:p w14:paraId="003802EA" w14:textId="77777777" w:rsidR="00453327" w:rsidRDefault="00453327" w:rsidP="003B7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984"/>
    <w:multiLevelType w:val="hybridMultilevel"/>
    <w:tmpl w:val="574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2937"/>
    <w:multiLevelType w:val="hybridMultilevel"/>
    <w:tmpl w:val="B6243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D7E2F"/>
    <w:multiLevelType w:val="hybridMultilevel"/>
    <w:tmpl w:val="43BC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06440"/>
    <w:multiLevelType w:val="hybridMultilevel"/>
    <w:tmpl w:val="753A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0148F"/>
    <w:multiLevelType w:val="hybridMultilevel"/>
    <w:tmpl w:val="B35678D4"/>
    <w:lvl w:ilvl="0" w:tplc="75AE19C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D6462"/>
    <w:multiLevelType w:val="hybridMultilevel"/>
    <w:tmpl w:val="8EE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D41A4"/>
    <w:multiLevelType w:val="hybridMultilevel"/>
    <w:tmpl w:val="4568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B6D89"/>
    <w:multiLevelType w:val="hybridMultilevel"/>
    <w:tmpl w:val="7AA2F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80C7F"/>
    <w:multiLevelType w:val="hybridMultilevel"/>
    <w:tmpl w:val="365486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3842C3"/>
    <w:multiLevelType w:val="hybridMultilevel"/>
    <w:tmpl w:val="0E96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2612E"/>
    <w:multiLevelType w:val="hybridMultilevel"/>
    <w:tmpl w:val="FB7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00ABB"/>
    <w:multiLevelType w:val="hybridMultilevel"/>
    <w:tmpl w:val="B42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8137D"/>
    <w:multiLevelType w:val="hybridMultilevel"/>
    <w:tmpl w:val="B82A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63A7A"/>
    <w:multiLevelType w:val="hybridMultilevel"/>
    <w:tmpl w:val="503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50143"/>
    <w:multiLevelType w:val="hybridMultilevel"/>
    <w:tmpl w:val="1404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E4420"/>
    <w:multiLevelType w:val="hybridMultilevel"/>
    <w:tmpl w:val="8998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07339"/>
    <w:multiLevelType w:val="hybridMultilevel"/>
    <w:tmpl w:val="20A60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73673"/>
    <w:multiLevelType w:val="hybridMultilevel"/>
    <w:tmpl w:val="3E6AE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C7C33"/>
    <w:multiLevelType w:val="hybridMultilevel"/>
    <w:tmpl w:val="1564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8"/>
  </w:num>
  <w:num w:numId="5">
    <w:abstractNumId w:val="4"/>
  </w:num>
  <w:num w:numId="6">
    <w:abstractNumId w:val="10"/>
  </w:num>
  <w:num w:numId="7">
    <w:abstractNumId w:val="3"/>
  </w:num>
  <w:num w:numId="8">
    <w:abstractNumId w:val="1"/>
  </w:num>
  <w:num w:numId="9">
    <w:abstractNumId w:val="16"/>
  </w:num>
  <w:num w:numId="10">
    <w:abstractNumId w:val="12"/>
  </w:num>
  <w:num w:numId="11">
    <w:abstractNumId w:val="14"/>
  </w:num>
  <w:num w:numId="12">
    <w:abstractNumId w:val="8"/>
  </w:num>
  <w:num w:numId="13">
    <w:abstractNumId w:val="15"/>
  </w:num>
  <w:num w:numId="14">
    <w:abstractNumId w:val="11"/>
  </w:num>
  <w:num w:numId="15">
    <w:abstractNumId w:val="6"/>
  </w:num>
  <w:num w:numId="16">
    <w:abstractNumId w:val="17"/>
  </w:num>
  <w:num w:numId="17">
    <w:abstractNumId w:val="13"/>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36"/>
    <w:rsid w:val="001C79C1"/>
    <w:rsid w:val="00232736"/>
    <w:rsid w:val="0036169A"/>
    <w:rsid w:val="003B74D3"/>
    <w:rsid w:val="00453327"/>
    <w:rsid w:val="006C764C"/>
    <w:rsid w:val="00867D5F"/>
    <w:rsid w:val="00963CF2"/>
    <w:rsid w:val="00A72672"/>
    <w:rsid w:val="00E8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A4AA"/>
  <w15:chartTrackingRefBased/>
  <w15:docId w15:val="{03A29596-65B8-42CE-8DFA-4F0CE3F8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736"/>
    <w:pPr>
      <w:spacing w:after="0" w:line="240" w:lineRule="auto"/>
      <w:ind w:left="0"/>
    </w:pPr>
  </w:style>
  <w:style w:type="paragraph" w:styleId="Header">
    <w:name w:val="header"/>
    <w:basedOn w:val="Normal"/>
    <w:link w:val="HeaderChar"/>
    <w:uiPriority w:val="99"/>
    <w:unhideWhenUsed/>
    <w:rsid w:val="003B7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4D3"/>
  </w:style>
  <w:style w:type="paragraph" w:styleId="Footer">
    <w:name w:val="footer"/>
    <w:basedOn w:val="Normal"/>
    <w:link w:val="FooterChar"/>
    <w:uiPriority w:val="99"/>
    <w:unhideWhenUsed/>
    <w:rsid w:val="003B7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4D3"/>
  </w:style>
  <w:style w:type="paragraph" w:styleId="ListParagraph">
    <w:name w:val="List Paragraph"/>
    <w:basedOn w:val="Normal"/>
    <w:uiPriority w:val="34"/>
    <w:qFormat/>
    <w:rsid w:val="0036169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0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1537</Words>
  <Characters>8766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Dccap1</cp:lastModifiedBy>
  <cp:revision>2</cp:revision>
  <dcterms:created xsi:type="dcterms:W3CDTF">2021-10-04T13:35:00Z</dcterms:created>
  <dcterms:modified xsi:type="dcterms:W3CDTF">2021-10-04T13:35:00Z</dcterms:modified>
</cp:coreProperties>
</file>