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A161D" w14:textId="77777777" w:rsidR="0047359A" w:rsidRPr="001D6E38" w:rsidRDefault="0047359A" w:rsidP="0047359A">
      <w:pPr>
        <w:widowControl w:val="0"/>
        <w:autoSpaceDE w:val="0"/>
        <w:autoSpaceDN w:val="0"/>
        <w:spacing w:after="0" w:line="240" w:lineRule="auto"/>
        <w:ind w:left="3237"/>
        <w:rPr>
          <w:rFonts w:ascii="Times New Roman" w:eastAsia="Times New Roman" w:hAnsi="Times New Roman" w:cs="Times New Roman"/>
        </w:rPr>
      </w:pPr>
      <w:r w:rsidRPr="001D6E38">
        <w:rPr>
          <w:rFonts w:ascii="Times New Roman" w:eastAsia="Times New Roman" w:hAnsi="Times New Roman" w:cs="Times New Roman"/>
          <w:noProof/>
        </w:rPr>
        <w:drawing>
          <wp:inline distT="0" distB="0" distL="0" distR="0" wp14:anchorId="519C6718" wp14:editId="782BF156">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23292" cy="1017713"/>
                    </a:xfrm>
                    <a:prstGeom prst="rect">
                      <a:avLst/>
                    </a:prstGeom>
                  </pic:spPr>
                </pic:pic>
              </a:graphicData>
            </a:graphic>
          </wp:inline>
        </w:drawing>
      </w:r>
    </w:p>
    <w:p w14:paraId="64DF1373" w14:textId="77777777" w:rsidR="0047359A" w:rsidRPr="001D6E38" w:rsidRDefault="0047359A" w:rsidP="0047359A">
      <w:pPr>
        <w:widowControl w:val="0"/>
        <w:autoSpaceDE w:val="0"/>
        <w:autoSpaceDN w:val="0"/>
        <w:spacing w:after="0" w:line="360" w:lineRule="auto"/>
        <w:rPr>
          <w:rFonts w:ascii="Times New Roman" w:eastAsia="Times New Roman" w:hAnsi="Times New Roman" w:cs="Times New Roman"/>
        </w:rPr>
      </w:pPr>
    </w:p>
    <w:p w14:paraId="5CFA1677" w14:textId="77777777" w:rsidR="0047359A" w:rsidRPr="001D6E38" w:rsidRDefault="0047359A" w:rsidP="0047359A">
      <w:pPr>
        <w:widowControl w:val="0"/>
        <w:autoSpaceDE w:val="0"/>
        <w:autoSpaceDN w:val="0"/>
        <w:spacing w:after="0" w:line="360" w:lineRule="auto"/>
        <w:jc w:val="center"/>
        <w:rPr>
          <w:rFonts w:ascii="Times New Roman" w:eastAsia="Times New Roman" w:hAnsi="Times New Roman" w:cs="Times New Roman"/>
          <w:b/>
          <w:bCs/>
          <w:sz w:val="28"/>
          <w:szCs w:val="28"/>
        </w:rPr>
      </w:pPr>
      <w:r w:rsidRPr="001D6E38">
        <w:rPr>
          <w:rFonts w:ascii="Times New Roman" w:eastAsia="Times New Roman" w:hAnsi="Times New Roman" w:cs="Times New Roman"/>
          <w:b/>
          <w:bCs/>
          <w:w w:val="105"/>
          <w:sz w:val="28"/>
          <w:szCs w:val="28"/>
        </w:rPr>
        <w:t>Community</w:t>
      </w:r>
      <w:r w:rsidRPr="001D6E38">
        <w:rPr>
          <w:rFonts w:ascii="Times New Roman" w:eastAsia="Times New Roman" w:hAnsi="Times New Roman" w:cs="Times New Roman"/>
          <w:b/>
          <w:bCs/>
          <w:spacing w:val="-10"/>
          <w:w w:val="105"/>
          <w:sz w:val="28"/>
          <w:szCs w:val="28"/>
        </w:rPr>
        <w:t xml:space="preserve"> </w:t>
      </w:r>
      <w:r w:rsidRPr="001D6E38">
        <w:rPr>
          <w:rFonts w:ascii="Times New Roman" w:eastAsia="Times New Roman" w:hAnsi="Times New Roman" w:cs="Times New Roman"/>
          <w:b/>
          <w:bCs/>
          <w:w w:val="105"/>
          <w:sz w:val="28"/>
          <w:szCs w:val="28"/>
        </w:rPr>
        <w:t>Action</w:t>
      </w:r>
      <w:r w:rsidRPr="001D6E38">
        <w:rPr>
          <w:rFonts w:ascii="Times New Roman" w:eastAsia="Times New Roman" w:hAnsi="Times New Roman" w:cs="Times New Roman"/>
          <w:b/>
          <w:bCs/>
          <w:spacing w:val="-6"/>
          <w:w w:val="105"/>
          <w:sz w:val="28"/>
          <w:szCs w:val="28"/>
        </w:rPr>
        <w:t xml:space="preserve"> </w:t>
      </w:r>
      <w:r w:rsidRPr="001D6E38">
        <w:rPr>
          <w:rFonts w:ascii="Times New Roman" w:eastAsia="Times New Roman" w:hAnsi="Times New Roman" w:cs="Times New Roman"/>
          <w:b/>
          <w:bCs/>
          <w:w w:val="105"/>
          <w:sz w:val="28"/>
          <w:szCs w:val="28"/>
        </w:rPr>
        <w:t>Partnership</w:t>
      </w:r>
      <w:r w:rsidRPr="001D6E38">
        <w:rPr>
          <w:rFonts w:ascii="Times New Roman" w:eastAsia="Times New Roman" w:hAnsi="Times New Roman" w:cs="Times New Roman"/>
          <w:b/>
          <w:bCs/>
          <w:spacing w:val="-9"/>
          <w:w w:val="105"/>
          <w:sz w:val="28"/>
          <w:szCs w:val="28"/>
        </w:rPr>
        <w:t xml:space="preserve"> </w:t>
      </w:r>
      <w:r w:rsidRPr="001D6E38">
        <w:rPr>
          <w:rFonts w:ascii="Times New Roman" w:eastAsia="Times New Roman" w:hAnsi="Times New Roman" w:cs="Times New Roman"/>
          <w:b/>
          <w:bCs/>
          <w:w w:val="105"/>
          <w:sz w:val="28"/>
          <w:szCs w:val="28"/>
        </w:rPr>
        <w:t>for</w:t>
      </w:r>
      <w:r w:rsidRPr="001D6E38">
        <w:rPr>
          <w:rFonts w:ascii="Times New Roman" w:eastAsia="Times New Roman" w:hAnsi="Times New Roman" w:cs="Times New Roman"/>
          <w:b/>
          <w:bCs/>
          <w:spacing w:val="-8"/>
          <w:w w:val="105"/>
          <w:sz w:val="28"/>
          <w:szCs w:val="28"/>
        </w:rPr>
        <w:t xml:space="preserve"> </w:t>
      </w:r>
      <w:r w:rsidRPr="001D6E38">
        <w:rPr>
          <w:rFonts w:ascii="Times New Roman" w:eastAsia="Times New Roman" w:hAnsi="Times New Roman" w:cs="Times New Roman"/>
          <w:b/>
          <w:bCs/>
          <w:w w:val="105"/>
          <w:sz w:val="28"/>
          <w:szCs w:val="28"/>
        </w:rPr>
        <w:t>Dutchess</w:t>
      </w:r>
      <w:r w:rsidRPr="001D6E38">
        <w:rPr>
          <w:rFonts w:ascii="Times New Roman" w:eastAsia="Times New Roman" w:hAnsi="Times New Roman" w:cs="Times New Roman"/>
          <w:b/>
          <w:bCs/>
          <w:spacing w:val="-8"/>
          <w:w w:val="105"/>
          <w:sz w:val="28"/>
          <w:szCs w:val="28"/>
        </w:rPr>
        <w:t xml:space="preserve"> </w:t>
      </w:r>
      <w:r w:rsidRPr="001D6E38">
        <w:rPr>
          <w:rFonts w:ascii="Times New Roman" w:eastAsia="Times New Roman" w:hAnsi="Times New Roman" w:cs="Times New Roman"/>
          <w:b/>
          <w:bCs/>
          <w:w w:val="105"/>
          <w:sz w:val="28"/>
          <w:szCs w:val="28"/>
        </w:rPr>
        <w:t>County,</w:t>
      </w:r>
      <w:r w:rsidRPr="001D6E38">
        <w:rPr>
          <w:rFonts w:ascii="Times New Roman" w:eastAsia="Times New Roman" w:hAnsi="Times New Roman" w:cs="Times New Roman"/>
          <w:b/>
          <w:bCs/>
          <w:spacing w:val="-10"/>
          <w:w w:val="105"/>
          <w:sz w:val="28"/>
          <w:szCs w:val="28"/>
        </w:rPr>
        <w:t xml:space="preserve"> </w:t>
      </w:r>
      <w:r w:rsidRPr="001D6E38">
        <w:rPr>
          <w:rFonts w:ascii="Times New Roman" w:eastAsia="Times New Roman" w:hAnsi="Times New Roman" w:cs="Times New Roman"/>
          <w:b/>
          <w:bCs/>
          <w:spacing w:val="-4"/>
          <w:w w:val="105"/>
          <w:sz w:val="28"/>
          <w:szCs w:val="28"/>
        </w:rPr>
        <w:t>Inc.</w:t>
      </w:r>
    </w:p>
    <w:p w14:paraId="013CBE75" w14:textId="77777777" w:rsidR="0047359A" w:rsidRPr="001D6E38" w:rsidRDefault="0047359A" w:rsidP="0047359A">
      <w:pPr>
        <w:widowControl w:val="0"/>
        <w:autoSpaceDE w:val="0"/>
        <w:autoSpaceDN w:val="0"/>
        <w:spacing w:after="0" w:line="360" w:lineRule="auto"/>
        <w:jc w:val="center"/>
        <w:rPr>
          <w:rFonts w:ascii="Times New Roman" w:eastAsia="Times New Roman" w:hAnsi="Times New Roman" w:cs="Times New Roman"/>
          <w:b/>
          <w:bCs/>
          <w:w w:val="105"/>
          <w:sz w:val="28"/>
          <w:szCs w:val="28"/>
        </w:rPr>
      </w:pPr>
      <w:r w:rsidRPr="001D6E38">
        <w:rPr>
          <w:rFonts w:ascii="Times New Roman" w:eastAsia="Times New Roman" w:hAnsi="Times New Roman" w:cs="Times New Roman"/>
          <w:b/>
          <w:bCs/>
          <w:w w:val="105"/>
          <w:sz w:val="28"/>
          <w:szCs w:val="28"/>
        </w:rPr>
        <w:t>Board</w:t>
      </w:r>
      <w:r w:rsidRPr="001D6E38">
        <w:rPr>
          <w:rFonts w:ascii="Times New Roman" w:eastAsia="Times New Roman" w:hAnsi="Times New Roman" w:cs="Times New Roman"/>
          <w:b/>
          <w:bCs/>
          <w:spacing w:val="-15"/>
          <w:w w:val="105"/>
          <w:sz w:val="28"/>
          <w:szCs w:val="28"/>
        </w:rPr>
        <w:t xml:space="preserve"> </w:t>
      </w:r>
      <w:r w:rsidRPr="001D6E38">
        <w:rPr>
          <w:rFonts w:ascii="Times New Roman" w:eastAsia="Times New Roman" w:hAnsi="Times New Roman" w:cs="Times New Roman"/>
          <w:b/>
          <w:bCs/>
          <w:w w:val="105"/>
          <w:sz w:val="28"/>
          <w:szCs w:val="28"/>
        </w:rPr>
        <w:t>of</w:t>
      </w:r>
      <w:r w:rsidRPr="001D6E38">
        <w:rPr>
          <w:rFonts w:ascii="Times New Roman" w:eastAsia="Times New Roman" w:hAnsi="Times New Roman" w:cs="Times New Roman"/>
          <w:b/>
          <w:bCs/>
          <w:spacing w:val="-15"/>
          <w:w w:val="105"/>
          <w:sz w:val="28"/>
          <w:szCs w:val="28"/>
        </w:rPr>
        <w:t xml:space="preserve"> </w:t>
      </w:r>
      <w:r w:rsidRPr="001D6E38">
        <w:rPr>
          <w:rFonts w:ascii="Times New Roman" w:eastAsia="Times New Roman" w:hAnsi="Times New Roman" w:cs="Times New Roman"/>
          <w:b/>
          <w:bCs/>
          <w:w w:val="105"/>
          <w:sz w:val="28"/>
          <w:szCs w:val="28"/>
        </w:rPr>
        <w:t>Directors</w:t>
      </w:r>
      <w:r w:rsidRPr="001D6E38">
        <w:rPr>
          <w:rFonts w:ascii="Times New Roman" w:eastAsia="Times New Roman" w:hAnsi="Times New Roman" w:cs="Times New Roman"/>
          <w:b/>
          <w:bCs/>
          <w:spacing w:val="-13"/>
          <w:w w:val="105"/>
          <w:sz w:val="28"/>
          <w:szCs w:val="28"/>
        </w:rPr>
        <w:t xml:space="preserve"> </w:t>
      </w:r>
      <w:r w:rsidRPr="001D6E38">
        <w:rPr>
          <w:rFonts w:ascii="Times New Roman" w:eastAsia="Times New Roman" w:hAnsi="Times New Roman" w:cs="Times New Roman"/>
          <w:b/>
          <w:bCs/>
          <w:w w:val="105"/>
          <w:sz w:val="28"/>
          <w:szCs w:val="28"/>
        </w:rPr>
        <w:t xml:space="preserve">Meeting </w:t>
      </w:r>
    </w:p>
    <w:p w14:paraId="12633F36" w14:textId="744C3123" w:rsidR="0047359A" w:rsidRPr="001D6E38" w:rsidRDefault="0047359A" w:rsidP="0047359A">
      <w:pPr>
        <w:widowControl w:val="0"/>
        <w:autoSpaceDE w:val="0"/>
        <w:autoSpaceDN w:val="0"/>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w w:val="105"/>
          <w:sz w:val="28"/>
          <w:szCs w:val="28"/>
        </w:rPr>
        <w:t>April 18</w:t>
      </w:r>
      <w:r w:rsidRPr="001D6E38">
        <w:rPr>
          <w:rFonts w:ascii="Times New Roman" w:eastAsia="Times New Roman" w:hAnsi="Times New Roman" w:cs="Times New Roman"/>
          <w:b/>
          <w:bCs/>
          <w:w w:val="105"/>
          <w:sz w:val="28"/>
          <w:szCs w:val="28"/>
        </w:rPr>
        <w:t>, 2024</w:t>
      </w:r>
    </w:p>
    <w:p w14:paraId="047CB0A5" w14:textId="77777777" w:rsidR="0047359A" w:rsidRPr="001D6E38" w:rsidRDefault="0047359A" w:rsidP="0047359A">
      <w:pPr>
        <w:spacing w:after="0" w:line="360" w:lineRule="auto"/>
        <w:rPr>
          <w:rFonts w:ascii="Times New Roman" w:hAnsi="Times New Roman" w:cs="Times New Roman"/>
          <w:b/>
        </w:rPr>
      </w:pPr>
    </w:p>
    <w:p w14:paraId="3E91677F" w14:textId="77777777" w:rsidR="0047359A" w:rsidRPr="001D6E38" w:rsidRDefault="0047359A" w:rsidP="0047359A">
      <w:pPr>
        <w:spacing w:after="0" w:line="240" w:lineRule="auto"/>
        <w:rPr>
          <w:rFonts w:ascii="Times New Roman" w:hAnsi="Times New Roman" w:cs="Times New Roman"/>
          <w:b/>
        </w:rPr>
      </w:pPr>
    </w:p>
    <w:p w14:paraId="6B3C4225" w14:textId="77777777" w:rsidR="0047359A" w:rsidRPr="001D6E38" w:rsidRDefault="0047359A" w:rsidP="0047359A">
      <w:pPr>
        <w:spacing w:after="0" w:line="240" w:lineRule="auto"/>
        <w:rPr>
          <w:rFonts w:ascii="Times New Roman" w:hAnsi="Times New Roman" w:cs="Times New Roman"/>
          <w:b/>
        </w:rPr>
      </w:pPr>
    </w:p>
    <w:p w14:paraId="01C28739" w14:textId="77777777" w:rsidR="0047359A" w:rsidRPr="001D6E38" w:rsidRDefault="0047359A" w:rsidP="0047359A">
      <w:pPr>
        <w:spacing w:after="0" w:line="240" w:lineRule="auto"/>
        <w:rPr>
          <w:rFonts w:ascii="Times New Roman" w:hAnsi="Times New Roman" w:cs="Times New Roman"/>
        </w:rPr>
      </w:pPr>
      <w:r w:rsidRPr="001D6E38">
        <w:rPr>
          <w:rFonts w:ascii="Times New Roman" w:hAnsi="Times New Roman" w:cs="Times New Roman"/>
          <w:b/>
        </w:rPr>
        <w:t>Location:</w:t>
      </w:r>
      <w:r w:rsidRPr="001D6E38">
        <w:rPr>
          <w:rFonts w:ascii="Times New Roman" w:hAnsi="Times New Roman" w:cs="Times New Roman"/>
          <w:b/>
          <w:spacing w:val="53"/>
          <w:w w:val="150"/>
        </w:rPr>
        <w:t xml:space="preserve"> </w:t>
      </w:r>
      <w:r w:rsidRPr="001D6E38">
        <w:rPr>
          <w:rFonts w:ascii="Times New Roman" w:hAnsi="Times New Roman" w:cs="Times New Roman"/>
        </w:rPr>
        <w:t>Zoom</w:t>
      </w:r>
      <w:r w:rsidRPr="001D6E38">
        <w:rPr>
          <w:rFonts w:ascii="Times New Roman" w:hAnsi="Times New Roman" w:cs="Times New Roman"/>
          <w:spacing w:val="8"/>
        </w:rPr>
        <w:t xml:space="preserve"> </w:t>
      </w:r>
      <w:r w:rsidRPr="001D6E38">
        <w:rPr>
          <w:rFonts w:ascii="Times New Roman" w:hAnsi="Times New Roman" w:cs="Times New Roman"/>
        </w:rPr>
        <w:t>online</w:t>
      </w:r>
      <w:r w:rsidRPr="001D6E38">
        <w:rPr>
          <w:rFonts w:ascii="Times New Roman" w:hAnsi="Times New Roman" w:cs="Times New Roman"/>
          <w:spacing w:val="10"/>
        </w:rPr>
        <w:t xml:space="preserve"> </w:t>
      </w:r>
      <w:r w:rsidRPr="001D6E38">
        <w:rPr>
          <w:rFonts w:ascii="Times New Roman" w:hAnsi="Times New Roman" w:cs="Times New Roman"/>
          <w:spacing w:val="-2"/>
        </w:rPr>
        <w:t>meeting</w:t>
      </w:r>
    </w:p>
    <w:p w14:paraId="1ECA39E6" w14:textId="77777777" w:rsidR="0047359A" w:rsidRPr="001D6E38" w:rsidRDefault="0047359A" w:rsidP="0047359A">
      <w:pPr>
        <w:spacing w:after="0" w:line="240" w:lineRule="auto"/>
        <w:rPr>
          <w:rFonts w:ascii="Times New Roman" w:hAnsi="Times New Roman" w:cs="Times New Roman"/>
        </w:rPr>
      </w:pPr>
      <w:r w:rsidRPr="001D6E38">
        <w:rPr>
          <w:rFonts w:ascii="Times New Roman" w:hAnsi="Times New Roman" w:cs="Times New Roman"/>
          <w:b/>
        </w:rPr>
        <w:t>CEO:</w:t>
      </w:r>
      <w:r w:rsidRPr="001D6E38">
        <w:rPr>
          <w:rFonts w:ascii="Times New Roman" w:hAnsi="Times New Roman" w:cs="Times New Roman"/>
          <w:b/>
          <w:spacing w:val="75"/>
        </w:rPr>
        <w:t xml:space="preserve"> </w:t>
      </w:r>
      <w:r w:rsidRPr="001D6E38">
        <w:rPr>
          <w:rFonts w:ascii="Times New Roman" w:hAnsi="Times New Roman" w:cs="Times New Roman"/>
        </w:rPr>
        <w:t>Elizabeth</w:t>
      </w:r>
      <w:r w:rsidRPr="001D6E38">
        <w:rPr>
          <w:rFonts w:ascii="Times New Roman" w:hAnsi="Times New Roman" w:cs="Times New Roman"/>
          <w:spacing w:val="5"/>
        </w:rPr>
        <w:t xml:space="preserve"> </w:t>
      </w:r>
      <w:r w:rsidRPr="001D6E38">
        <w:rPr>
          <w:rFonts w:ascii="Times New Roman" w:hAnsi="Times New Roman" w:cs="Times New Roman"/>
        </w:rPr>
        <w:t>C.</w:t>
      </w:r>
      <w:r w:rsidRPr="001D6E38">
        <w:rPr>
          <w:rFonts w:ascii="Times New Roman" w:hAnsi="Times New Roman" w:cs="Times New Roman"/>
          <w:spacing w:val="6"/>
        </w:rPr>
        <w:t xml:space="preserve"> </w:t>
      </w:r>
      <w:r w:rsidRPr="001D6E38">
        <w:rPr>
          <w:rFonts w:ascii="Times New Roman" w:hAnsi="Times New Roman" w:cs="Times New Roman"/>
          <w:spacing w:val="-4"/>
        </w:rPr>
        <w:t>Spira</w:t>
      </w:r>
    </w:p>
    <w:p w14:paraId="4F1BFC21" w14:textId="77777777" w:rsidR="0047359A" w:rsidRPr="001D6E38" w:rsidRDefault="0047359A" w:rsidP="0047359A">
      <w:pPr>
        <w:spacing w:after="0" w:line="240" w:lineRule="auto"/>
        <w:rPr>
          <w:rFonts w:ascii="Times New Roman" w:hAnsi="Times New Roman" w:cs="Times New Roman"/>
        </w:rPr>
      </w:pPr>
      <w:r w:rsidRPr="001D6E38">
        <w:rPr>
          <w:rFonts w:ascii="Times New Roman" w:hAnsi="Times New Roman" w:cs="Times New Roman"/>
          <w:b/>
        </w:rPr>
        <w:t>CFO:</w:t>
      </w:r>
      <w:r w:rsidRPr="001D6E38">
        <w:rPr>
          <w:rFonts w:ascii="Times New Roman" w:hAnsi="Times New Roman" w:cs="Times New Roman"/>
          <w:b/>
          <w:spacing w:val="78"/>
        </w:rPr>
        <w:t xml:space="preserve"> </w:t>
      </w:r>
      <w:r w:rsidRPr="001D6E38">
        <w:rPr>
          <w:rFonts w:ascii="Times New Roman" w:hAnsi="Times New Roman" w:cs="Times New Roman"/>
        </w:rPr>
        <w:t>Teresa</w:t>
      </w:r>
      <w:r w:rsidRPr="001D6E38">
        <w:rPr>
          <w:rFonts w:ascii="Times New Roman" w:hAnsi="Times New Roman" w:cs="Times New Roman"/>
          <w:spacing w:val="6"/>
        </w:rPr>
        <w:t xml:space="preserve"> </w:t>
      </w:r>
      <w:r w:rsidRPr="001D6E38">
        <w:rPr>
          <w:rFonts w:ascii="Times New Roman" w:hAnsi="Times New Roman" w:cs="Times New Roman"/>
          <w:spacing w:val="-4"/>
        </w:rPr>
        <w:t>Paino</w:t>
      </w:r>
    </w:p>
    <w:p w14:paraId="7FA46B15" w14:textId="6C5AA2B1" w:rsidR="0047359A" w:rsidRPr="001D6E38" w:rsidRDefault="0047359A" w:rsidP="0047359A">
      <w:pPr>
        <w:widowControl w:val="0"/>
        <w:autoSpaceDE w:val="0"/>
        <w:autoSpaceDN w:val="0"/>
        <w:spacing w:after="0" w:line="240" w:lineRule="auto"/>
        <w:rPr>
          <w:rFonts w:ascii="Times New Roman" w:eastAsia="Times New Roman" w:hAnsi="Times New Roman" w:cs="Times New Roman"/>
        </w:rPr>
      </w:pPr>
      <w:r w:rsidRPr="001D6E38">
        <w:rPr>
          <w:rFonts w:ascii="Times New Roman" w:eastAsia="Times New Roman" w:hAnsi="Times New Roman" w:cs="Times New Roman"/>
          <w:b/>
          <w:w w:val="105"/>
        </w:rPr>
        <w:t>Attendees:</w:t>
      </w:r>
      <w:r w:rsidRPr="001D6E38">
        <w:rPr>
          <w:rFonts w:ascii="Times New Roman" w:eastAsia="Times New Roman" w:hAnsi="Times New Roman" w:cs="Times New Roman"/>
          <w:b/>
          <w:spacing w:val="57"/>
          <w:w w:val="105"/>
        </w:rPr>
        <w:t xml:space="preserve"> </w:t>
      </w:r>
      <w:r w:rsidRPr="001D6E38">
        <w:rPr>
          <w:rFonts w:ascii="Times New Roman" w:eastAsia="Times New Roman" w:hAnsi="Times New Roman" w:cs="Times New Roman"/>
          <w:w w:val="105"/>
        </w:rPr>
        <w:t>Charlene</w:t>
      </w:r>
      <w:r w:rsidRPr="001D6E38">
        <w:rPr>
          <w:rFonts w:ascii="Times New Roman" w:eastAsia="Times New Roman" w:hAnsi="Times New Roman" w:cs="Times New Roman"/>
          <w:spacing w:val="-3"/>
          <w:w w:val="105"/>
        </w:rPr>
        <w:t xml:space="preserve"> </w:t>
      </w:r>
      <w:r w:rsidRPr="001D6E38">
        <w:rPr>
          <w:rFonts w:ascii="Times New Roman" w:eastAsia="Times New Roman" w:hAnsi="Times New Roman" w:cs="Times New Roman"/>
          <w:w w:val="105"/>
        </w:rPr>
        <w:t>Smart,</w:t>
      </w:r>
      <w:r w:rsidRPr="001D6E38">
        <w:rPr>
          <w:rFonts w:ascii="Times New Roman" w:eastAsia="Times New Roman" w:hAnsi="Times New Roman" w:cs="Times New Roman"/>
          <w:spacing w:val="-6"/>
          <w:w w:val="105"/>
        </w:rPr>
        <w:t xml:space="preserve"> </w:t>
      </w:r>
      <w:r w:rsidRPr="001D6E38">
        <w:rPr>
          <w:rFonts w:ascii="Times New Roman" w:eastAsia="Times New Roman" w:hAnsi="Times New Roman" w:cs="Times New Roman"/>
          <w:w w:val="105"/>
        </w:rPr>
        <w:t>Joshua</w:t>
      </w:r>
      <w:r w:rsidRPr="001D6E38">
        <w:rPr>
          <w:rFonts w:ascii="Times New Roman" w:eastAsia="Times New Roman" w:hAnsi="Times New Roman" w:cs="Times New Roman"/>
          <w:spacing w:val="-4"/>
          <w:w w:val="105"/>
        </w:rPr>
        <w:t xml:space="preserve"> </w:t>
      </w:r>
      <w:r w:rsidRPr="001D6E38">
        <w:rPr>
          <w:rFonts w:ascii="Times New Roman" w:eastAsia="Times New Roman" w:hAnsi="Times New Roman" w:cs="Times New Roman"/>
          <w:spacing w:val="-2"/>
          <w:w w:val="105"/>
        </w:rPr>
        <w:t>Stratton</w:t>
      </w:r>
      <w:r w:rsidRPr="001D6E38">
        <w:rPr>
          <w:rFonts w:ascii="Times New Roman" w:eastAsia="Times New Roman" w:hAnsi="Times New Roman" w:cs="Times New Roman"/>
          <w:w w:val="105"/>
        </w:rPr>
        <w:t xml:space="preserve">, </w:t>
      </w:r>
      <w:r>
        <w:rPr>
          <w:rFonts w:ascii="Times New Roman" w:eastAsia="Times New Roman" w:hAnsi="Times New Roman" w:cs="Times New Roman"/>
          <w:w w:val="105"/>
        </w:rPr>
        <w:t xml:space="preserve">Dennis Conn, </w:t>
      </w:r>
      <w:r w:rsidRPr="001D6E38">
        <w:rPr>
          <w:rFonts w:ascii="Times New Roman" w:eastAsia="Times New Roman" w:hAnsi="Times New Roman" w:cs="Times New Roman"/>
          <w:w w:val="105"/>
        </w:rPr>
        <w:t>Paul Daubman</w:t>
      </w:r>
      <w:r w:rsidRPr="001D6E38">
        <w:rPr>
          <w:rFonts w:ascii="Times New Roman" w:eastAsia="Times New Roman" w:hAnsi="Times New Roman" w:cs="Times New Roman"/>
          <w:spacing w:val="-6"/>
          <w:w w:val="105"/>
        </w:rPr>
        <w:t xml:space="preserve"> </w:t>
      </w:r>
      <w:r w:rsidRPr="001D6E38">
        <w:rPr>
          <w:rFonts w:ascii="Times New Roman" w:eastAsia="Times New Roman" w:hAnsi="Times New Roman" w:cs="Times New Roman"/>
          <w:w w:val="105"/>
        </w:rPr>
        <w:t>Sr.,</w:t>
      </w:r>
      <w:r w:rsidRPr="001D6E38">
        <w:rPr>
          <w:rFonts w:ascii="Times New Roman" w:eastAsia="Times New Roman" w:hAnsi="Times New Roman" w:cs="Times New Roman"/>
          <w:spacing w:val="-5"/>
          <w:w w:val="105"/>
        </w:rPr>
        <w:t xml:space="preserve"> and </w:t>
      </w:r>
      <w:r w:rsidRPr="001D6E38">
        <w:rPr>
          <w:rFonts w:ascii="Times New Roman" w:eastAsia="Times New Roman" w:hAnsi="Times New Roman" w:cs="Times New Roman"/>
          <w:w w:val="105"/>
        </w:rPr>
        <w:t>John</w:t>
      </w:r>
      <w:r w:rsidRPr="001D6E38">
        <w:rPr>
          <w:rFonts w:ascii="Times New Roman" w:eastAsia="Times New Roman" w:hAnsi="Times New Roman" w:cs="Times New Roman"/>
          <w:spacing w:val="-3"/>
          <w:w w:val="105"/>
        </w:rPr>
        <w:t xml:space="preserve"> </w:t>
      </w:r>
      <w:r w:rsidRPr="001D6E38">
        <w:rPr>
          <w:rFonts w:ascii="Times New Roman" w:eastAsia="Times New Roman" w:hAnsi="Times New Roman" w:cs="Times New Roman"/>
          <w:spacing w:val="-2"/>
          <w:w w:val="105"/>
        </w:rPr>
        <w:t xml:space="preserve">Penney.  </w:t>
      </w:r>
    </w:p>
    <w:p w14:paraId="61ACF073" w14:textId="77777777" w:rsidR="0047359A" w:rsidRPr="001D6E38" w:rsidRDefault="0047359A" w:rsidP="0047359A">
      <w:pPr>
        <w:widowControl w:val="0"/>
        <w:autoSpaceDE w:val="0"/>
        <w:autoSpaceDN w:val="0"/>
        <w:spacing w:after="0" w:line="240" w:lineRule="auto"/>
        <w:rPr>
          <w:rFonts w:ascii="Times New Roman" w:eastAsia="Times New Roman" w:hAnsi="Times New Roman" w:cs="Times New Roman"/>
        </w:rPr>
      </w:pPr>
    </w:p>
    <w:p w14:paraId="4291544D" w14:textId="0B667D8F" w:rsidR="0047359A" w:rsidRPr="001D6E38" w:rsidRDefault="0047359A" w:rsidP="0047359A">
      <w:pPr>
        <w:widowControl w:val="0"/>
        <w:autoSpaceDE w:val="0"/>
        <w:autoSpaceDN w:val="0"/>
        <w:spacing w:after="0" w:line="240" w:lineRule="auto"/>
        <w:rPr>
          <w:rFonts w:ascii="Times New Roman" w:eastAsia="Times New Roman" w:hAnsi="Times New Roman" w:cs="Times New Roman"/>
        </w:rPr>
      </w:pPr>
      <w:r w:rsidRPr="001D6E38">
        <w:rPr>
          <w:rFonts w:ascii="Times New Roman" w:eastAsia="Times New Roman" w:hAnsi="Times New Roman" w:cs="Times New Roman"/>
          <w:b/>
          <w:w w:val="105"/>
        </w:rPr>
        <w:t>Excused</w:t>
      </w:r>
      <w:r w:rsidRPr="001D6E38">
        <w:rPr>
          <w:rFonts w:ascii="Times New Roman" w:eastAsia="Times New Roman" w:hAnsi="Times New Roman" w:cs="Times New Roman"/>
          <w:b/>
          <w:bCs/>
          <w:w w:val="105"/>
        </w:rPr>
        <w:t xml:space="preserve">: </w:t>
      </w:r>
      <w:r w:rsidRPr="001D6E38">
        <w:rPr>
          <w:rFonts w:ascii="Times New Roman" w:eastAsia="Times New Roman" w:hAnsi="Times New Roman" w:cs="Times New Roman"/>
          <w:w w:val="105"/>
        </w:rPr>
        <w:t xml:space="preserve"> Dr.</w:t>
      </w:r>
      <w:r w:rsidRPr="001D6E38">
        <w:rPr>
          <w:rFonts w:ascii="Times New Roman" w:eastAsia="Times New Roman" w:hAnsi="Times New Roman" w:cs="Times New Roman"/>
          <w:spacing w:val="-4"/>
          <w:w w:val="105"/>
        </w:rPr>
        <w:t xml:space="preserve"> </w:t>
      </w:r>
      <w:r w:rsidRPr="001D6E38">
        <w:rPr>
          <w:rFonts w:ascii="Times New Roman" w:eastAsia="Times New Roman" w:hAnsi="Times New Roman" w:cs="Times New Roman"/>
          <w:w w:val="105"/>
        </w:rPr>
        <w:t>David</w:t>
      </w:r>
      <w:r w:rsidRPr="001D6E38">
        <w:rPr>
          <w:rFonts w:ascii="Times New Roman" w:eastAsia="Times New Roman" w:hAnsi="Times New Roman" w:cs="Times New Roman"/>
          <w:spacing w:val="-2"/>
          <w:w w:val="105"/>
        </w:rPr>
        <w:t xml:space="preserve"> </w:t>
      </w:r>
      <w:r w:rsidRPr="001D6E38">
        <w:rPr>
          <w:rFonts w:ascii="Times New Roman" w:eastAsia="Times New Roman" w:hAnsi="Times New Roman" w:cs="Times New Roman"/>
          <w:w w:val="105"/>
        </w:rPr>
        <w:t>Scott</w:t>
      </w:r>
      <w:r w:rsidR="008067C2">
        <w:rPr>
          <w:rFonts w:ascii="Times New Roman" w:eastAsia="Times New Roman" w:hAnsi="Times New Roman" w:cs="Times New Roman"/>
          <w:w w:val="105"/>
        </w:rPr>
        <w:t>, Kathleen Vacca,</w:t>
      </w:r>
      <w:r>
        <w:rPr>
          <w:rFonts w:ascii="Times New Roman" w:eastAsia="Times New Roman" w:hAnsi="Times New Roman" w:cs="Times New Roman"/>
          <w:w w:val="105"/>
        </w:rPr>
        <w:t xml:space="preserve"> and</w:t>
      </w:r>
      <w:r w:rsidRPr="001D6E38">
        <w:rPr>
          <w:rFonts w:ascii="Times New Roman" w:eastAsia="Times New Roman" w:hAnsi="Times New Roman" w:cs="Times New Roman"/>
          <w:w w:val="105"/>
        </w:rPr>
        <w:t xml:space="preserve"> Dylan Miyoshi</w:t>
      </w:r>
    </w:p>
    <w:p w14:paraId="4F14EE7F" w14:textId="77777777" w:rsidR="0047359A" w:rsidRPr="001D6E38" w:rsidRDefault="0047359A" w:rsidP="0047359A">
      <w:pPr>
        <w:spacing w:after="0" w:line="240" w:lineRule="auto"/>
        <w:rPr>
          <w:rFonts w:ascii="Times New Roman" w:hAnsi="Times New Roman" w:cs="Times New Roman"/>
        </w:rPr>
      </w:pPr>
      <w:r w:rsidRPr="001D6E38">
        <w:rPr>
          <w:rFonts w:ascii="Times New Roman" w:hAnsi="Times New Roman" w:cs="Times New Roman"/>
          <w:b/>
          <w:w w:val="105"/>
        </w:rPr>
        <w:t>Quorum</w:t>
      </w:r>
      <w:r w:rsidRPr="001D6E38">
        <w:rPr>
          <w:rFonts w:ascii="Times New Roman" w:hAnsi="Times New Roman" w:cs="Times New Roman"/>
          <w:b/>
          <w:spacing w:val="-5"/>
          <w:w w:val="105"/>
        </w:rPr>
        <w:t xml:space="preserve"> </w:t>
      </w:r>
      <w:r w:rsidRPr="001D6E38">
        <w:rPr>
          <w:rFonts w:ascii="Times New Roman" w:hAnsi="Times New Roman" w:cs="Times New Roman"/>
          <w:b/>
          <w:w w:val="105"/>
        </w:rPr>
        <w:t>Present</w:t>
      </w:r>
      <w:r w:rsidRPr="001D6E38">
        <w:rPr>
          <w:rFonts w:ascii="Times New Roman" w:hAnsi="Times New Roman" w:cs="Times New Roman"/>
          <w:w w:val="105"/>
        </w:rPr>
        <w:t>:</w:t>
      </w:r>
      <w:r w:rsidRPr="001D6E38">
        <w:rPr>
          <w:rFonts w:ascii="Times New Roman" w:hAnsi="Times New Roman" w:cs="Times New Roman"/>
          <w:spacing w:val="49"/>
          <w:w w:val="105"/>
        </w:rPr>
        <w:t xml:space="preserve"> </w:t>
      </w:r>
      <w:r w:rsidRPr="001D6E38">
        <w:rPr>
          <w:rFonts w:ascii="Times New Roman" w:hAnsi="Times New Roman" w:cs="Times New Roman"/>
          <w:spacing w:val="-5"/>
          <w:w w:val="105"/>
        </w:rPr>
        <w:t>Yes</w:t>
      </w:r>
    </w:p>
    <w:p w14:paraId="710E6F6D" w14:textId="77777777" w:rsidR="0047359A" w:rsidRPr="001D6E38" w:rsidRDefault="0047359A" w:rsidP="0047359A">
      <w:pPr>
        <w:widowControl w:val="0"/>
        <w:autoSpaceDE w:val="0"/>
        <w:autoSpaceDN w:val="0"/>
        <w:spacing w:after="0" w:line="240" w:lineRule="auto"/>
        <w:rPr>
          <w:rFonts w:ascii="Times New Roman" w:eastAsia="Times New Roman" w:hAnsi="Times New Roman" w:cs="Times New Roman"/>
        </w:rPr>
      </w:pPr>
    </w:p>
    <w:p w14:paraId="51D59B03" w14:textId="18F2FA16" w:rsidR="0047359A" w:rsidRPr="001D6E38" w:rsidRDefault="0047359A" w:rsidP="0047359A">
      <w:pPr>
        <w:widowControl w:val="0"/>
        <w:autoSpaceDE w:val="0"/>
        <w:autoSpaceDN w:val="0"/>
        <w:spacing w:after="0" w:line="240" w:lineRule="auto"/>
        <w:rPr>
          <w:rFonts w:ascii="Times New Roman" w:eastAsia="Times New Roman" w:hAnsi="Times New Roman" w:cs="Times New Roman"/>
        </w:rPr>
      </w:pPr>
      <w:r w:rsidRPr="001D6E38">
        <w:rPr>
          <w:rFonts w:ascii="Times New Roman" w:eastAsia="Times New Roman" w:hAnsi="Times New Roman" w:cs="Times New Roman"/>
          <w:b/>
        </w:rPr>
        <w:t>Agency</w:t>
      </w:r>
      <w:r w:rsidRPr="001D6E38">
        <w:rPr>
          <w:rFonts w:ascii="Times New Roman" w:eastAsia="Times New Roman" w:hAnsi="Times New Roman" w:cs="Times New Roman"/>
          <w:b/>
          <w:spacing w:val="4"/>
        </w:rPr>
        <w:t xml:space="preserve"> </w:t>
      </w:r>
      <w:r w:rsidRPr="001D6E38">
        <w:rPr>
          <w:rFonts w:ascii="Times New Roman" w:eastAsia="Times New Roman" w:hAnsi="Times New Roman" w:cs="Times New Roman"/>
          <w:b/>
        </w:rPr>
        <w:t>Staff:</w:t>
      </w:r>
      <w:r w:rsidRPr="001D6E38">
        <w:rPr>
          <w:rFonts w:ascii="Times New Roman" w:eastAsia="Times New Roman" w:hAnsi="Times New Roman" w:cs="Times New Roman"/>
          <w:b/>
          <w:spacing w:val="76"/>
        </w:rPr>
        <w:t xml:space="preserve"> </w:t>
      </w:r>
      <w:r w:rsidRPr="001D6E38">
        <w:rPr>
          <w:rFonts w:ascii="Times New Roman" w:eastAsia="Times New Roman" w:hAnsi="Times New Roman" w:cs="Times New Roman"/>
        </w:rPr>
        <w:t>Elizabeth</w:t>
      </w:r>
      <w:r w:rsidRPr="001D6E38">
        <w:rPr>
          <w:rFonts w:ascii="Times New Roman" w:eastAsia="Times New Roman" w:hAnsi="Times New Roman" w:cs="Times New Roman"/>
          <w:spacing w:val="4"/>
        </w:rPr>
        <w:t xml:space="preserve"> </w:t>
      </w:r>
      <w:r w:rsidRPr="001D6E38">
        <w:rPr>
          <w:rFonts w:ascii="Times New Roman" w:eastAsia="Times New Roman" w:hAnsi="Times New Roman" w:cs="Times New Roman"/>
        </w:rPr>
        <w:t>C.</w:t>
      </w:r>
      <w:r w:rsidRPr="001D6E38">
        <w:rPr>
          <w:rFonts w:ascii="Times New Roman" w:eastAsia="Times New Roman" w:hAnsi="Times New Roman" w:cs="Times New Roman"/>
          <w:spacing w:val="4"/>
        </w:rPr>
        <w:t xml:space="preserve"> </w:t>
      </w:r>
      <w:r w:rsidRPr="001D6E38">
        <w:rPr>
          <w:rFonts w:ascii="Times New Roman" w:eastAsia="Times New Roman" w:hAnsi="Times New Roman" w:cs="Times New Roman"/>
        </w:rPr>
        <w:t>Spira</w:t>
      </w:r>
    </w:p>
    <w:p w14:paraId="0AA8AA05" w14:textId="77777777" w:rsidR="0047359A" w:rsidRPr="001D6E38" w:rsidRDefault="0047359A" w:rsidP="0047359A">
      <w:pPr>
        <w:widowControl w:val="0"/>
        <w:autoSpaceDE w:val="0"/>
        <w:autoSpaceDN w:val="0"/>
        <w:spacing w:after="0" w:line="240" w:lineRule="auto"/>
        <w:rPr>
          <w:rFonts w:ascii="Times New Roman" w:eastAsia="Times New Roman" w:hAnsi="Times New Roman" w:cs="Times New Roman"/>
          <w:w w:val="105"/>
        </w:rPr>
      </w:pPr>
      <w:r w:rsidRPr="001D6E38">
        <w:rPr>
          <w:rFonts w:ascii="Times New Roman" w:eastAsia="Times New Roman" w:hAnsi="Times New Roman" w:cs="Times New Roman"/>
          <w:b/>
          <w:w w:val="105"/>
        </w:rPr>
        <w:t xml:space="preserve">Guest: </w:t>
      </w:r>
      <w:r w:rsidRPr="001D6E38">
        <w:rPr>
          <w:rFonts w:ascii="Times New Roman" w:eastAsia="Times New Roman" w:hAnsi="Times New Roman" w:cs="Times New Roman"/>
          <w:b/>
          <w:spacing w:val="-5"/>
          <w:w w:val="105"/>
        </w:rPr>
        <w:t xml:space="preserve"> </w:t>
      </w:r>
      <w:r w:rsidRPr="001D6E38">
        <w:rPr>
          <w:rFonts w:ascii="Times New Roman" w:eastAsia="Times New Roman" w:hAnsi="Times New Roman" w:cs="Times New Roman"/>
          <w:w w:val="105"/>
        </w:rPr>
        <w:t>None</w:t>
      </w:r>
    </w:p>
    <w:p w14:paraId="038F32D3" w14:textId="77777777" w:rsidR="0047359A" w:rsidRDefault="0047359A" w:rsidP="0047359A">
      <w:pPr>
        <w:widowControl w:val="0"/>
        <w:autoSpaceDE w:val="0"/>
        <w:autoSpaceDN w:val="0"/>
        <w:spacing w:after="0" w:line="240" w:lineRule="auto"/>
        <w:rPr>
          <w:rFonts w:ascii="Times New Roman" w:eastAsia="Times New Roman" w:hAnsi="Times New Roman" w:cs="Times New Roman"/>
        </w:rPr>
      </w:pPr>
    </w:p>
    <w:p w14:paraId="12D54C78" w14:textId="77777777" w:rsidR="00BB0348" w:rsidRPr="001D6E38" w:rsidRDefault="00BB0348" w:rsidP="0047359A">
      <w:pPr>
        <w:widowControl w:val="0"/>
        <w:autoSpaceDE w:val="0"/>
        <w:autoSpaceDN w:val="0"/>
        <w:spacing w:after="0" w:line="240" w:lineRule="auto"/>
        <w:rPr>
          <w:rFonts w:ascii="Times New Roman" w:eastAsia="Times New Roman" w:hAnsi="Times New Roman" w:cs="Times New Roman"/>
        </w:rPr>
      </w:pPr>
    </w:p>
    <w:p w14:paraId="5E7F1D5E" w14:textId="0216F21C" w:rsidR="0047359A" w:rsidRPr="001D6E38" w:rsidRDefault="0047359A" w:rsidP="0047359A">
      <w:pPr>
        <w:spacing w:after="0" w:line="240" w:lineRule="auto"/>
        <w:rPr>
          <w:rFonts w:ascii="Times New Roman" w:hAnsi="Times New Roman" w:cs="Times New Roman"/>
          <w:b/>
          <w:spacing w:val="40"/>
        </w:rPr>
      </w:pPr>
      <w:r w:rsidRPr="001D6E38">
        <w:rPr>
          <w:rFonts w:ascii="Times New Roman" w:hAnsi="Times New Roman" w:cs="Times New Roman"/>
          <w:b/>
        </w:rPr>
        <w:t>Meeting</w:t>
      </w:r>
      <w:r w:rsidRPr="001D6E38">
        <w:rPr>
          <w:rFonts w:ascii="Times New Roman" w:hAnsi="Times New Roman" w:cs="Times New Roman"/>
          <w:b/>
          <w:spacing w:val="-3"/>
        </w:rPr>
        <w:t xml:space="preserve"> </w:t>
      </w:r>
      <w:r w:rsidRPr="001D6E38">
        <w:rPr>
          <w:rFonts w:ascii="Times New Roman" w:hAnsi="Times New Roman" w:cs="Times New Roman"/>
          <w:b/>
        </w:rPr>
        <w:t>called</w:t>
      </w:r>
      <w:r w:rsidRPr="001D6E38">
        <w:rPr>
          <w:rFonts w:ascii="Times New Roman" w:hAnsi="Times New Roman" w:cs="Times New Roman"/>
          <w:b/>
          <w:spacing w:val="-2"/>
        </w:rPr>
        <w:t xml:space="preserve"> </w:t>
      </w:r>
      <w:r w:rsidRPr="001D6E38">
        <w:rPr>
          <w:rFonts w:ascii="Times New Roman" w:hAnsi="Times New Roman" w:cs="Times New Roman"/>
          <w:b/>
        </w:rPr>
        <w:t>to</w:t>
      </w:r>
      <w:r w:rsidRPr="001D6E38">
        <w:rPr>
          <w:rFonts w:ascii="Times New Roman" w:hAnsi="Times New Roman" w:cs="Times New Roman"/>
          <w:b/>
          <w:spacing w:val="-3"/>
        </w:rPr>
        <w:t xml:space="preserve"> </w:t>
      </w:r>
      <w:r w:rsidRPr="001D6E38">
        <w:rPr>
          <w:rFonts w:ascii="Times New Roman" w:hAnsi="Times New Roman" w:cs="Times New Roman"/>
          <w:b/>
        </w:rPr>
        <w:t>order:</w:t>
      </w:r>
      <w:r w:rsidR="008067C2">
        <w:rPr>
          <w:rFonts w:ascii="Times New Roman" w:hAnsi="Times New Roman" w:cs="Times New Roman"/>
          <w:b/>
        </w:rPr>
        <w:t xml:space="preserve">  </w:t>
      </w:r>
      <w:r w:rsidRPr="001D6E38">
        <w:rPr>
          <w:rFonts w:ascii="Times New Roman" w:eastAsia="Times New Roman" w:hAnsi="Times New Roman" w:cs="Times New Roman"/>
          <w:w w:val="105"/>
        </w:rPr>
        <w:t>Charlene</w:t>
      </w:r>
      <w:r w:rsidRPr="001D6E38">
        <w:rPr>
          <w:rFonts w:ascii="Times New Roman" w:eastAsia="Times New Roman" w:hAnsi="Times New Roman" w:cs="Times New Roman"/>
          <w:spacing w:val="-3"/>
          <w:w w:val="105"/>
        </w:rPr>
        <w:t xml:space="preserve"> </w:t>
      </w:r>
      <w:r w:rsidRPr="001D6E38">
        <w:rPr>
          <w:rFonts w:ascii="Times New Roman" w:eastAsia="Times New Roman" w:hAnsi="Times New Roman" w:cs="Times New Roman"/>
          <w:w w:val="105"/>
        </w:rPr>
        <w:t>Smart</w:t>
      </w:r>
      <w:r w:rsidRPr="001D6E38">
        <w:rPr>
          <w:rFonts w:ascii="Times New Roman" w:hAnsi="Times New Roman" w:cs="Times New Roman"/>
        </w:rPr>
        <w:t>, President,</w:t>
      </w:r>
      <w:r w:rsidRPr="001D6E38">
        <w:rPr>
          <w:rFonts w:ascii="Times New Roman" w:hAnsi="Times New Roman" w:cs="Times New Roman"/>
          <w:spacing w:val="-3"/>
        </w:rPr>
        <w:t xml:space="preserve"> </w:t>
      </w:r>
      <w:r w:rsidRPr="001D6E38">
        <w:rPr>
          <w:rFonts w:ascii="Times New Roman" w:hAnsi="Times New Roman" w:cs="Times New Roman"/>
        </w:rPr>
        <w:t>called</w:t>
      </w:r>
      <w:r w:rsidRPr="001D6E38">
        <w:rPr>
          <w:rFonts w:ascii="Times New Roman" w:hAnsi="Times New Roman" w:cs="Times New Roman"/>
          <w:spacing w:val="-3"/>
        </w:rPr>
        <w:t xml:space="preserve"> </w:t>
      </w:r>
      <w:r w:rsidRPr="001D6E38">
        <w:rPr>
          <w:rFonts w:ascii="Times New Roman" w:hAnsi="Times New Roman" w:cs="Times New Roman"/>
        </w:rPr>
        <w:t>the</w:t>
      </w:r>
      <w:r w:rsidRPr="001D6E38">
        <w:rPr>
          <w:rFonts w:ascii="Times New Roman" w:hAnsi="Times New Roman" w:cs="Times New Roman"/>
          <w:spacing w:val="-4"/>
        </w:rPr>
        <w:t xml:space="preserve"> </w:t>
      </w:r>
      <w:r w:rsidRPr="001D6E38">
        <w:rPr>
          <w:rFonts w:ascii="Times New Roman" w:hAnsi="Times New Roman" w:cs="Times New Roman"/>
        </w:rPr>
        <w:t>meeting</w:t>
      </w:r>
      <w:r w:rsidRPr="001D6E38">
        <w:rPr>
          <w:rFonts w:ascii="Times New Roman" w:hAnsi="Times New Roman" w:cs="Times New Roman"/>
          <w:spacing w:val="-3"/>
        </w:rPr>
        <w:t xml:space="preserve"> </w:t>
      </w:r>
      <w:r w:rsidRPr="001D6E38">
        <w:rPr>
          <w:rFonts w:ascii="Times New Roman" w:hAnsi="Times New Roman" w:cs="Times New Roman"/>
        </w:rPr>
        <w:t>to</w:t>
      </w:r>
      <w:r w:rsidRPr="001D6E38">
        <w:rPr>
          <w:rFonts w:ascii="Times New Roman" w:hAnsi="Times New Roman" w:cs="Times New Roman"/>
          <w:spacing w:val="-3"/>
        </w:rPr>
        <w:t xml:space="preserve"> </w:t>
      </w:r>
      <w:r w:rsidRPr="001D6E38">
        <w:rPr>
          <w:rFonts w:ascii="Times New Roman" w:hAnsi="Times New Roman" w:cs="Times New Roman"/>
        </w:rPr>
        <w:t>order</w:t>
      </w:r>
      <w:r w:rsidRPr="001D6E38">
        <w:rPr>
          <w:rFonts w:ascii="Times New Roman" w:hAnsi="Times New Roman" w:cs="Times New Roman"/>
          <w:spacing w:val="-4"/>
        </w:rPr>
        <w:t xml:space="preserve"> </w:t>
      </w:r>
      <w:r w:rsidRPr="001D6E38">
        <w:rPr>
          <w:rFonts w:ascii="Times New Roman" w:hAnsi="Times New Roman" w:cs="Times New Roman"/>
        </w:rPr>
        <w:t>at 3:3</w:t>
      </w:r>
      <w:r w:rsidR="00EF430A">
        <w:rPr>
          <w:rFonts w:ascii="Times New Roman" w:hAnsi="Times New Roman" w:cs="Times New Roman"/>
        </w:rPr>
        <w:t>5</w:t>
      </w:r>
      <w:r w:rsidRPr="001D6E38">
        <w:rPr>
          <w:rFonts w:ascii="Times New Roman" w:hAnsi="Times New Roman" w:cs="Times New Roman"/>
        </w:rPr>
        <w:t xml:space="preserve"> pm.</w:t>
      </w:r>
    </w:p>
    <w:p w14:paraId="4D968760" w14:textId="44D5F2C3" w:rsidR="0047359A" w:rsidRPr="001D6E38" w:rsidRDefault="0047359A" w:rsidP="0047359A">
      <w:pPr>
        <w:spacing w:after="0" w:line="240" w:lineRule="auto"/>
        <w:rPr>
          <w:rFonts w:ascii="Times New Roman" w:hAnsi="Times New Roman" w:cs="Times New Roman"/>
        </w:rPr>
      </w:pPr>
      <w:r w:rsidRPr="001D6E38">
        <w:rPr>
          <w:rFonts w:ascii="Times New Roman" w:hAnsi="Times New Roman" w:cs="Times New Roman"/>
          <w:b/>
        </w:rPr>
        <w:t>Roll</w:t>
      </w:r>
      <w:r w:rsidRPr="001D6E38">
        <w:rPr>
          <w:rFonts w:ascii="Times New Roman" w:hAnsi="Times New Roman" w:cs="Times New Roman"/>
          <w:b/>
          <w:spacing w:val="-4"/>
        </w:rPr>
        <w:t xml:space="preserve"> </w:t>
      </w:r>
      <w:r w:rsidRPr="001D6E38">
        <w:rPr>
          <w:rFonts w:ascii="Times New Roman" w:hAnsi="Times New Roman" w:cs="Times New Roman"/>
          <w:b/>
        </w:rPr>
        <w:t>Call:</w:t>
      </w:r>
      <w:r w:rsidRPr="001D6E38">
        <w:rPr>
          <w:rFonts w:ascii="Times New Roman" w:hAnsi="Times New Roman" w:cs="Times New Roman"/>
          <w:b/>
          <w:spacing w:val="57"/>
        </w:rPr>
        <w:t xml:space="preserve"> </w:t>
      </w:r>
      <w:r w:rsidR="00EF430A" w:rsidRPr="001D6E38">
        <w:rPr>
          <w:rFonts w:ascii="Times New Roman" w:eastAsia="Times New Roman" w:hAnsi="Times New Roman" w:cs="Times New Roman"/>
        </w:rPr>
        <w:t>Elizabeth</w:t>
      </w:r>
      <w:r w:rsidR="00EF430A" w:rsidRPr="001D6E38">
        <w:rPr>
          <w:rFonts w:ascii="Times New Roman" w:eastAsia="Times New Roman" w:hAnsi="Times New Roman" w:cs="Times New Roman"/>
          <w:spacing w:val="4"/>
        </w:rPr>
        <w:t xml:space="preserve"> </w:t>
      </w:r>
      <w:r w:rsidR="00EF430A" w:rsidRPr="001D6E38">
        <w:rPr>
          <w:rFonts w:ascii="Times New Roman" w:eastAsia="Times New Roman" w:hAnsi="Times New Roman" w:cs="Times New Roman"/>
        </w:rPr>
        <w:t>C.</w:t>
      </w:r>
      <w:r w:rsidR="00EF430A" w:rsidRPr="001D6E38">
        <w:rPr>
          <w:rFonts w:ascii="Times New Roman" w:eastAsia="Times New Roman" w:hAnsi="Times New Roman" w:cs="Times New Roman"/>
          <w:spacing w:val="4"/>
        </w:rPr>
        <w:t xml:space="preserve"> </w:t>
      </w:r>
      <w:r w:rsidR="00EF430A" w:rsidRPr="001D6E38">
        <w:rPr>
          <w:rFonts w:ascii="Times New Roman" w:eastAsia="Times New Roman" w:hAnsi="Times New Roman" w:cs="Times New Roman"/>
        </w:rPr>
        <w:t>Spira</w:t>
      </w:r>
      <w:r w:rsidR="00EF430A" w:rsidRPr="001D6E38">
        <w:rPr>
          <w:rFonts w:ascii="Times New Roman" w:hAnsi="Times New Roman" w:cs="Times New Roman"/>
        </w:rPr>
        <w:t xml:space="preserve"> </w:t>
      </w:r>
      <w:r w:rsidRPr="001D6E38">
        <w:rPr>
          <w:rFonts w:ascii="Times New Roman" w:hAnsi="Times New Roman" w:cs="Times New Roman"/>
        </w:rPr>
        <w:t>conducted</w:t>
      </w:r>
      <w:r w:rsidRPr="001D6E38">
        <w:rPr>
          <w:rFonts w:ascii="Times New Roman" w:hAnsi="Times New Roman" w:cs="Times New Roman"/>
          <w:spacing w:val="-1"/>
        </w:rPr>
        <w:t xml:space="preserve"> </w:t>
      </w:r>
      <w:r w:rsidRPr="001D6E38">
        <w:rPr>
          <w:rFonts w:ascii="Times New Roman" w:hAnsi="Times New Roman" w:cs="Times New Roman"/>
        </w:rPr>
        <w:t>the</w:t>
      </w:r>
      <w:r w:rsidRPr="001D6E38">
        <w:rPr>
          <w:rFonts w:ascii="Times New Roman" w:hAnsi="Times New Roman" w:cs="Times New Roman"/>
          <w:spacing w:val="-2"/>
        </w:rPr>
        <w:t xml:space="preserve"> </w:t>
      </w:r>
      <w:r w:rsidRPr="001D6E38">
        <w:rPr>
          <w:rFonts w:ascii="Times New Roman" w:hAnsi="Times New Roman" w:cs="Times New Roman"/>
        </w:rPr>
        <w:t>roll</w:t>
      </w:r>
      <w:r w:rsidRPr="001D6E38">
        <w:rPr>
          <w:rFonts w:ascii="Times New Roman" w:hAnsi="Times New Roman" w:cs="Times New Roman"/>
          <w:spacing w:val="-1"/>
        </w:rPr>
        <w:t xml:space="preserve"> </w:t>
      </w:r>
      <w:r w:rsidRPr="001D6E38">
        <w:rPr>
          <w:rFonts w:ascii="Times New Roman" w:hAnsi="Times New Roman" w:cs="Times New Roman"/>
          <w:spacing w:val="-2"/>
        </w:rPr>
        <w:t>call.</w:t>
      </w:r>
    </w:p>
    <w:p w14:paraId="22D43AC1" w14:textId="77777777" w:rsidR="0047359A" w:rsidRDefault="0047359A" w:rsidP="0047359A">
      <w:pPr>
        <w:widowControl w:val="0"/>
        <w:autoSpaceDE w:val="0"/>
        <w:autoSpaceDN w:val="0"/>
        <w:spacing w:after="0" w:line="240" w:lineRule="auto"/>
        <w:rPr>
          <w:rFonts w:ascii="Times New Roman" w:eastAsia="Times New Roman" w:hAnsi="Times New Roman" w:cs="Times New Roman"/>
        </w:rPr>
      </w:pPr>
    </w:p>
    <w:p w14:paraId="6D410257" w14:textId="77777777" w:rsidR="00BB0348" w:rsidRPr="001D6E38" w:rsidRDefault="00BB0348" w:rsidP="0047359A">
      <w:pPr>
        <w:widowControl w:val="0"/>
        <w:autoSpaceDE w:val="0"/>
        <w:autoSpaceDN w:val="0"/>
        <w:spacing w:after="0" w:line="240" w:lineRule="auto"/>
        <w:rPr>
          <w:rFonts w:ascii="Times New Roman" w:eastAsia="Times New Roman" w:hAnsi="Times New Roman" w:cs="Times New Roman"/>
        </w:rPr>
      </w:pPr>
    </w:p>
    <w:p w14:paraId="42DEBF87" w14:textId="3A8A1079" w:rsidR="0047359A" w:rsidRPr="001D6E38" w:rsidRDefault="00EF430A" w:rsidP="0047359A">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b/>
          <w:bCs/>
        </w:rPr>
        <w:t>March</w:t>
      </w:r>
      <w:r w:rsidR="0047359A" w:rsidRPr="001D6E38">
        <w:rPr>
          <w:rFonts w:ascii="Times New Roman" w:eastAsia="Times New Roman" w:hAnsi="Times New Roman" w:cs="Times New Roman"/>
          <w:b/>
        </w:rPr>
        <w:t xml:space="preserve"> Minutes</w:t>
      </w:r>
      <w:r w:rsidR="0047359A" w:rsidRPr="001D6E38">
        <w:rPr>
          <w:rFonts w:ascii="Times New Roman" w:eastAsia="Times New Roman" w:hAnsi="Times New Roman" w:cs="Times New Roman"/>
          <w:b/>
          <w:bCs/>
        </w:rPr>
        <w:t>:</w:t>
      </w:r>
      <w:r>
        <w:rPr>
          <w:rFonts w:ascii="Times New Roman" w:eastAsia="Times New Roman" w:hAnsi="Times New Roman" w:cs="Times New Roman"/>
          <w:spacing w:val="80"/>
        </w:rPr>
        <w:t xml:space="preserve"> </w:t>
      </w:r>
      <w:r w:rsidR="0047359A" w:rsidRPr="001D6E38">
        <w:rPr>
          <w:rFonts w:ascii="Times New Roman" w:eastAsia="Times New Roman" w:hAnsi="Times New Roman" w:cs="Times New Roman"/>
        </w:rPr>
        <w:t xml:space="preserve">The </w:t>
      </w:r>
      <w:r>
        <w:rPr>
          <w:rFonts w:ascii="Times New Roman" w:eastAsia="Times New Roman" w:hAnsi="Times New Roman" w:cs="Times New Roman"/>
        </w:rPr>
        <w:t>March</w:t>
      </w:r>
      <w:r w:rsidR="0047359A" w:rsidRPr="001D6E38">
        <w:rPr>
          <w:rFonts w:ascii="Times New Roman" w:eastAsia="Times New Roman" w:hAnsi="Times New Roman" w:cs="Times New Roman"/>
        </w:rPr>
        <w:t xml:space="preserve"> minutes were distributed by e-mail prior to the meeting. </w:t>
      </w:r>
      <w:bookmarkStart w:id="0" w:name="_Hlk128399607"/>
    </w:p>
    <w:p w14:paraId="76666778" w14:textId="586E5937" w:rsidR="0047359A" w:rsidRPr="001D6E38" w:rsidRDefault="00EF430A" w:rsidP="0047359A">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Joshua Stratton </w:t>
      </w:r>
      <w:r w:rsidR="0047359A" w:rsidRPr="001D6E38">
        <w:rPr>
          <w:rFonts w:ascii="Times New Roman" w:eastAsia="Times New Roman" w:hAnsi="Times New Roman" w:cs="Times New Roman"/>
        </w:rPr>
        <w:t>made</w:t>
      </w:r>
      <w:r w:rsidR="0047359A" w:rsidRPr="001D6E38">
        <w:rPr>
          <w:rFonts w:ascii="Times New Roman" w:eastAsia="Times New Roman" w:hAnsi="Times New Roman" w:cs="Times New Roman"/>
          <w:spacing w:val="-2"/>
        </w:rPr>
        <w:t xml:space="preserve"> </w:t>
      </w:r>
      <w:r w:rsidR="0047359A" w:rsidRPr="001D6E38">
        <w:rPr>
          <w:rFonts w:ascii="Times New Roman" w:eastAsia="Times New Roman" w:hAnsi="Times New Roman" w:cs="Times New Roman"/>
        </w:rPr>
        <w:t>the</w:t>
      </w:r>
      <w:r w:rsidR="0047359A" w:rsidRPr="001D6E38">
        <w:rPr>
          <w:rFonts w:ascii="Times New Roman" w:eastAsia="Times New Roman" w:hAnsi="Times New Roman" w:cs="Times New Roman"/>
          <w:spacing w:val="-4"/>
        </w:rPr>
        <w:t xml:space="preserve"> </w:t>
      </w:r>
      <w:r w:rsidR="0047359A" w:rsidRPr="001D6E38">
        <w:rPr>
          <w:rFonts w:ascii="Times New Roman" w:eastAsia="Times New Roman" w:hAnsi="Times New Roman" w:cs="Times New Roman"/>
        </w:rPr>
        <w:t>motion</w:t>
      </w:r>
      <w:r w:rsidR="0047359A" w:rsidRPr="001D6E38">
        <w:rPr>
          <w:rFonts w:ascii="Times New Roman" w:eastAsia="Times New Roman" w:hAnsi="Times New Roman" w:cs="Times New Roman"/>
          <w:spacing w:val="-3"/>
        </w:rPr>
        <w:t xml:space="preserve"> </w:t>
      </w:r>
      <w:r w:rsidR="0047359A" w:rsidRPr="001D6E38">
        <w:rPr>
          <w:rFonts w:ascii="Times New Roman" w:eastAsia="Times New Roman" w:hAnsi="Times New Roman" w:cs="Times New Roman"/>
        </w:rPr>
        <w:t>to</w:t>
      </w:r>
      <w:r w:rsidR="0047359A" w:rsidRPr="001D6E38">
        <w:rPr>
          <w:rFonts w:ascii="Times New Roman" w:eastAsia="Times New Roman" w:hAnsi="Times New Roman" w:cs="Times New Roman"/>
          <w:spacing w:val="-3"/>
        </w:rPr>
        <w:t xml:space="preserve"> </w:t>
      </w:r>
      <w:r w:rsidR="0047359A" w:rsidRPr="001D6E38">
        <w:rPr>
          <w:rFonts w:ascii="Times New Roman" w:eastAsia="Times New Roman" w:hAnsi="Times New Roman" w:cs="Times New Roman"/>
        </w:rPr>
        <w:t>accept</w:t>
      </w:r>
      <w:r w:rsidR="0047359A" w:rsidRPr="001D6E38">
        <w:rPr>
          <w:rFonts w:ascii="Times New Roman" w:eastAsia="Times New Roman" w:hAnsi="Times New Roman" w:cs="Times New Roman"/>
          <w:spacing w:val="-3"/>
        </w:rPr>
        <w:t xml:space="preserve"> </w:t>
      </w:r>
      <w:r w:rsidR="0047359A" w:rsidRPr="001D6E38">
        <w:rPr>
          <w:rFonts w:ascii="Times New Roman" w:eastAsia="Times New Roman" w:hAnsi="Times New Roman" w:cs="Times New Roman"/>
        </w:rPr>
        <w:t>the</w:t>
      </w:r>
      <w:r w:rsidR="0047359A" w:rsidRPr="001D6E38">
        <w:rPr>
          <w:rFonts w:ascii="Times New Roman" w:eastAsia="Times New Roman" w:hAnsi="Times New Roman" w:cs="Times New Roman"/>
          <w:spacing w:val="-2"/>
        </w:rPr>
        <w:t xml:space="preserve"> </w:t>
      </w:r>
      <w:r>
        <w:rPr>
          <w:rFonts w:ascii="Times New Roman" w:eastAsia="Times New Roman" w:hAnsi="Times New Roman" w:cs="Times New Roman"/>
        </w:rPr>
        <w:t>March</w:t>
      </w:r>
      <w:r w:rsidR="0047359A" w:rsidRPr="001D6E38">
        <w:rPr>
          <w:rFonts w:ascii="Times New Roman" w:eastAsia="Times New Roman" w:hAnsi="Times New Roman" w:cs="Times New Roman"/>
          <w:spacing w:val="-2"/>
        </w:rPr>
        <w:t xml:space="preserve"> </w:t>
      </w:r>
      <w:r w:rsidR="0047359A" w:rsidRPr="001D6E38">
        <w:rPr>
          <w:rFonts w:ascii="Times New Roman" w:eastAsia="Times New Roman" w:hAnsi="Times New Roman" w:cs="Times New Roman"/>
        </w:rPr>
        <w:t>minutes.</w:t>
      </w:r>
      <w:r w:rsidR="0047359A" w:rsidRPr="001D6E38">
        <w:rPr>
          <w:rFonts w:ascii="Times New Roman" w:eastAsia="Times New Roman" w:hAnsi="Times New Roman" w:cs="Times New Roman"/>
          <w:spacing w:val="-3"/>
        </w:rPr>
        <w:t xml:space="preserve"> </w:t>
      </w:r>
      <w:r w:rsidRPr="001D6E38">
        <w:rPr>
          <w:rFonts w:ascii="Times New Roman" w:eastAsia="Times New Roman" w:hAnsi="Times New Roman" w:cs="Times New Roman"/>
        </w:rPr>
        <w:t xml:space="preserve">John Penney </w:t>
      </w:r>
      <w:r w:rsidR="0047359A" w:rsidRPr="001D6E38">
        <w:rPr>
          <w:rFonts w:ascii="Times New Roman" w:eastAsia="Times New Roman" w:hAnsi="Times New Roman" w:cs="Times New Roman"/>
        </w:rPr>
        <w:t>seconded the motion. All were in favor and the motion carried.</w:t>
      </w:r>
    </w:p>
    <w:bookmarkEnd w:id="0"/>
    <w:p w14:paraId="6D0981CE" w14:textId="77777777" w:rsidR="00EF430A" w:rsidRDefault="00EF430A" w:rsidP="00EF430A">
      <w:pPr>
        <w:spacing w:after="0" w:line="240" w:lineRule="auto"/>
        <w:rPr>
          <w:rFonts w:ascii="Times New Roman" w:hAnsi="Times New Roman" w:cs="Times New Roman"/>
          <w:b/>
        </w:rPr>
      </w:pPr>
    </w:p>
    <w:p w14:paraId="0D3E6350" w14:textId="77777777" w:rsidR="00BB0348" w:rsidRDefault="00BB0348" w:rsidP="00EF430A">
      <w:pPr>
        <w:spacing w:after="0" w:line="240" w:lineRule="auto"/>
        <w:rPr>
          <w:rFonts w:ascii="Times New Roman" w:hAnsi="Times New Roman" w:cs="Times New Roman"/>
          <w:b/>
        </w:rPr>
      </w:pPr>
    </w:p>
    <w:p w14:paraId="0896FA07" w14:textId="2590A0B0" w:rsidR="00EF430A" w:rsidRPr="001D6E38" w:rsidRDefault="00EF430A" w:rsidP="00EF430A">
      <w:pPr>
        <w:spacing w:after="0" w:line="240" w:lineRule="auto"/>
        <w:rPr>
          <w:rFonts w:ascii="Times New Roman" w:hAnsi="Times New Roman" w:cs="Times New Roman"/>
        </w:rPr>
      </w:pPr>
      <w:r w:rsidRPr="001D6E38">
        <w:rPr>
          <w:rFonts w:ascii="Times New Roman" w:hAnsi="Times New Roman" w:cs="Times New Roman"/>
          <w:b/>
        </w:rPr>
        <w:t>CFO</w:t>
      </w:r>
      <w:r w:rsidRPr="001D6E38">
        <w:rPr>
          <w:rFonts w:ascii="Times New Roman" w:hAnsi="Times New Roman" w:cs="Times New Roman"/>
          <w:b/>
          <w:spacing w:val="6"/>
        </w:rPr>
        <w:t xml:space="preserve"> </w:t>
      </w:r>
      <w:r w:rsidRPr="001D6E38">
        <w:rPr>
          <w:rFonts w:ascii="Times New Roman" w:hAnsi="Times New Roman" w:cs="Times New Roman"/>
          <w:b/>
        </w:rPr>
        <w:t>Financial</w:t>
      </w:r>
      <w:r w:rsidRPr="001D6E38">
        <w:rPr>
          <w:rFonts w:ascii="Times New Roman" w:hAnsi="Times New Roman" w:cs="Times New Roman"/>
          <w:b/>
          <w:spacing w:val="6"/>
        </w:rPr>
        <w:t xml:space="preserve"> </w:t>
      </w:r>
      <w:r w:rsidRPr="001D6E38">
        <w:rPr>
          <w:rFonts w:ascii="Times New Roman" w:hAnsi="Times New Roman" w:cs="Times New Roman"/>
          <w:b/>
        </w:rPr>
        <w:t>Report</w:t>
      </w:r>
      <w:r w:rsidRPr="001D6E38">
        <w:rPr>
          <w:rFonts w:ascii="Times New Roman" w:hAnsi="Times New Roman" w:cs="Times New Roman"/>
          <w:b/>
          <w:bCs/>
        </w:rPr>
        <w:t xml:space="preserve">: </w:t>
      </w:r>
      <w:r>
        <w:rPr>
          <w:rFonts w:ascii="Times New Roman" w:hAnsi="Times New Roman" w:cs="Times New Roman"/>
          <w:b/>
          <w:bCs/>
        </w:rPr>
        <w:t>Dennis Conn</w:t>
      </w:r>
      <w:r w:rsidRPr="001D6E38">
        <w:rPr>
          <w:rFonts w:ascii="Times New Roman" w:hAnsi="Times New Roman" w:cs="Times New Roman"/>
          <w:spacing w:val="73"/>
        </w:rPr>
        <w:t xml:space="preserve"> </w:t>
      </w:r>
    </w:p>
    <w:p w14:paraId="2302A547" w14:textId="77777777" w:rsidR="00EF430A" w:rsidRPr="001D6E38" w:rsidRDefault="00EF430A" w:rsidP="00EF430A">
      <w:pPr>
        <w:widowControl w:val="0"/>
        <w:autoSpaceDE w:val="0"/>
        <w:autoSpaceDN w:val="0"/>
        <w:spacing w:after="0" w:line="240" w:lineRule="auto"/>
        <w:rPr>
          <w:rFonts w:ascii="Times New Roman" w:eastAsia="Times New Roman" w:hAnsi="Times New Roman" w:cs="Times New Roman"/>
        </w:rPr>
      </w:pPr>
      <w:r w:rsidRPr="001D6E38">
        <w:rPr>
          <w:rFonts w:ascii="Times New Roman" w:eastAsia="Times New Roman" w:hAnsi="Times New Roman" w:cs="Times New Roman"/>
        </w:rPr>
        <w:t>The Financial Report was emailed to all board members prior to the meeting. There were no objections</w:t>
      </w:r>
      <w:r w:rsidRPr="001D6E38">
        <w:rPr>
          <w:rFonts w:ascii="Times New Roman" w:eastAsia="Times New Roman" w:hAnsi="Times New Roman" w:cs="Times New Roman"/>
          <w:spacing w:val="-3"/>
        </w:rPr>
        <w:t xml:space="preserve"> </w:t>
      </w:r>
      <w:r w:rsidRPr="001D6E38">
        <w:rPr>
          <w:rFonts w:ascii="Times New Roman" w:eastAsia="Times New Roman" w:hAnsi="Times New Roman" w:cs="Times New Roman"/>
        </w:rPr>
        <w:t>to</w:t>
      </w:r>
      <w:r w:rsidRPr="001D6E38">
        <w:rPr>
          <w:rFonts w:ascii="Times New Roman" w:eastAsia="Times New Roman" w:hAnsi="Times New Roman" w:cs="Times New Roman"/>
          <w:spacing w:val="-3"/>
        </w:rPr>
        <w:t xml:space="preserve"> </w:t>
      </w:r>
      <w:r w:rsidRPr="001D6E38">
        <w:rPr>
          <w:rFonts w:ascii="Times New Roman" w:eastAsia="Times New Roman" w:hAnsi="Times New Roman" w:cs="Times New Roman"/>
        </w:rPr>
        <w:t>the</w:t>
      </w:r>
      <w:r w:rsidRPr="001D6E38">
        <w:rPr>
          <w:rFonts w:ascii="Times New Roman" w:eastAsia="Times New Roman" w:hAnsi="Times New Roman" w:cs="Times New Roman"/>
          <w:spacing w:val="-4"/>
        </w:rPr>
        <w:t xml:space="preserve"> </w:t>
      </w:r>
      <w:r w:rsidRPr="001D6E38">
        <w:rPr>
          <w:rFonts w:ascii="Times New Roman" w:eastAsia="Times New Roman" w:hAnsi="Times New Roman" w:cs="Times New Roman"/>
        </w:rPr>
        <w:t>Financial</w:t>
      </w:r>
      <w:r w:rsidRPr="001D6E38">
        <w:rPr>
          <w:rFonts w:ascii="Times New Roman" w:eastAsia="Times New Roman" w:hAnsi="Times New Roman" w:cs="Times New Roman"/>
          <w:spacing w:val="-3"/>
        </w:rPr>
        <w:t xml:space="preserve"> </w:t>
      </w:r>
      <w:r w:rsidRPr="001D6E38">
        <w:rPr>
          <w:rFonts w:ascii="Times New Roman" w:eastAsia="Times New Roman" w:hAnsi="Times New Roman" w:cs="Times New Roman"/>
        </w:rPr>
        <w:t>Report.</w:t>
      </w:r>
    </w:p>
    <w:p w14:paraId="0B78AF35" w14:textId="77777777" w:rsidR="00EF430A" w:rsidRDefault="00EF430A" w:rsidP="00EF430A">
      <w:pPr>
        <w:kinsoku w:val="0"/>
        <w:overflowPunct w:val="0"/>
        <w:autoSpaceDE w:val="0"/>
        <w:autoSpaceDN w:val="0"/>
        <w:adjustRightInd w:val="0"/>
        <w:spacing w:before="1" w:after="0" w:line="240" w:lineRule="auto"/>
        <w:ind w:left="92"/>
        <w:jc w:val="center"/>
        <w:rPr>
          <w:rFonts w:ascii="Comic Sans MS" w:hAnsi="Comic Sans MS" w:cs="Comic Sans MS"/>
          <w:b/>
          <w:bCs/>
          <w:sz w:val="22"/>
          <w:szCs w:val="22"/>
          <w:u w:val="single"/>
        </w:rPr>
      </w:pPr>
      <w:bookmarkStart w:id="1" w:name="Finance_Committee_Report_-_March_17,_202"/>
      <w:bookmarkEnd w:id="1"/>
    </w:p>
    <w:p w14:paraId="7CC6208C" w14:textId="77777777" w:rsidR="00BB0348" w:rsidRDefault="00BB0348" w:rsidP="00EF430A">
      <w:pPr>
        <w:kinsoku w:val="0"/>
        <w:overflowPunct w:val="0"/>
        <w:autoSpaceDE w:val="0"/>
        <w:autoSpaceDN w:val="0"/>
        <w:adjustRightInd w:val="0"/>
        <w:spacing w:before="1" w:after="0" w:line="240" w:lineRule="auto"/>
        <w:ind w:left="92"/>
        <w:jc w:val="center"/>
        <w:rPr>
          <w:rFonts w:ascii="Comic Sans MS" w:hAnsi="Comic Sans MS" w:cs="Comic Sans MS"/>
          <w:b/>
          <w:bCs/>
          <w:sz w:val="22"/>
          <w:szCs w:val="22"/>
          <w:u w:val="single"/>
        </w:rPr>
      </w:pPr>
    </w:p>
    <w:p w14:paraId="1FFDB95F" w14:textId="77777777" w:rsidR="00BB0348" w:rsidRDefault="00BB0348" w:rsidP="00EF430A">
      <w:pPr>
        <w:kinsoku w:val="0"/>
        <w:overflowPunct w:val="0"/>
        <w:autoSpaceDE w:val="0"/>
        <w:autoSpaceDN w:val="0"/>
        <w:adjustRightInd w:val="0"/>
        <w:spacing w:before="1" w:after="0" w:line="240" w:lineRule="auto"/>
        <w:ind w:left="92"/>
        <w:jc w:val="center"/>
        <w:rPr>
          <w:rFonts w:ascii="Comic Sans MS" w:hAnsi="Comic Sans MS" w:cs="Comic Sans MS"/>
          <w:b/>
          <w:bCs/>
          <w:sz w:val="22"/>
          <w:szCs w:val="22"/>
          <w:u w:val="single"/>
        </w:rPr>
      </w:pPr>
    </w:p>
    <w:p w14:paraId="6B7A217C" w14:textId="77777777" w:rsidR="00BB0348" w:rsidRDefault="00BB0348" w:rsidP="00EF430A">
      <w:pPr>
        <w:kinsoku w:val="0"/>
        <w:overflowPunct w:val="0"/>
        <w:autoSpaceDE w:val="0"/>
        <w:autoSpaceDN w:val="0"/>
        <w:adjustRightInd w:val="0"/>
        <w:spacing w:before="1" w:after="0" w:line="240" w:lineRule="auto"/>
        <w:ind w:left="92"/>
        <w:jc w:val="center"/>
        <w:rPr>
          <w:rFonts w:ascii="Comic Sans MS" w:hAnsi="Comic Sans MS" w:cs="Comic Sans MS"/>
          <w:b/>
          <w:bCs/>
          <w:sz w:val="22"/>
          <w:szCs w:val="22"/>
          <w:u w:val="single"/>
        </w:rPr>
      </w:pPr>
    </w:p>
    <w:p w14:paraId="4DC9C2CB" w14:textId="77777777" w:rsidR="00BB0348" w:rsidRDefault="00BB0348" w:rsidP="00EF430A">
      <w:pPr>
        <w:kinsoku w:val="0"/>
        <w:overflowPunct w:val="0"/>
        <w:autoSpaceDE w:val="0"/>
        <w:autoSpaceDN w:val="0"/>
        <w:adjustRightInd w:val="0"/>
        <w:spacing w:before="1" w:after="0" w:line="240" w:lineRule="auto"/>
        <w:ind w:left="92"/>
        <w:jc w:val="center"/>
        <w:rPr>
          <w:rFonts w:ascii="Comic Sans MS" w:hAnsi="Comic Sans MS" w:cs="Comic Sans MS"/>
          <w:b/>
          <w:bCs/>
          <w:sz w:val="22"/>
          <w:szCs w:val="22"/>
          <w:u w:val="single"/>
        </w:rPr>
      </w:pPr>
    </w:p>
    <w:p w14:paraId="4F41430E" w14:textId="15B63E17" w:rsidR="00EF430A" w:rsidRPr="008067C2" w:rsidRDefault="00EF430A" w:rsidP="00D77A68">
      <w:pPr>
        <w:kinsoku w:val="0"/>
        <w:overflowPunct w:val="0"/>
        <w:autoSpaceDE w:val="0"/>
        <w:autoSpaceDN w:val="0"/>
        <w:adjustRightInd w:val="0"/>
        <w:spacing w:after="240" w:line="240" w:lineRule="auto"/>
        <w:jc w:val="center"/>
        <w:rPr>
          <w:rFonts w:ascii="Times New Roman" w:hAnsi="Times New Roman" w:cs="Times New Roman"/>
          <w:b/>
          <w:bCs/>
        </w:rPr>
      </w:pPr>
      <w:r w:rsidRPr="008067C2">
        <w:rPr>
          <w:rFonts w:ascii="Times New Roman" w:hAnsi="Times New Roman" w:cs="Times New Roman"/>
          <w:b/>
          <w:bCs/>
          <w:u w:val="single"/>
        </w:rPr>
        <w:lastRenderedPageBreak/>
        <w:t>Finance Committee Report</w:t>
      </w:r>
      <w:r w:rsidRPr="008067C2">
        <w:rPr>
          <w:rFonts w:ascii="Times New Roman" w:hAnsi="Times New Roman" w:cs="Times New Roman"/>
          <w:b/>
          <w:bCs/>
        </w:rPr>
        <w:t xml:space="preserve">  </w:t>
      </w:r>
    </w:p>
    <w:p w14:paraId="126C2192" w14:textId="77777777" w:rsidR="00D77A68" w:rsidRDefault="00EF430A" w:rsidP="00D77A68">
      <w:pPr>
        <w:kinsoku w:val="0"/>
        <w:overflowPunct w:val="0"/>
        <w:autoSpaceDE w:val="0"/>
        <w:autoSpaceDN w:val="0"/>
        <w:adjustRightInd w:val="0"/>
        <w:spacing w:after="240" w:line="240" w:lineRule="auto"/>
        <w:jc w:val="center"/>
        <w:rPr>
          <w:rFonts w:ascii="Times New Roman" w:hAnsi="Times New Roman" w:cs="Times New Roman"/>
          <w:b/>
          <w:bCs/>
          <w:u w:val="single"/>
        </w:rPr>
      </w:pPr>
      <w:r w:rsidRPr="008067C2">
        <w:rPr>
          <w:rFonts w:ascii="Times New Roman" w:hAnsi="Times New Roman" w:cs="Times New Roman"/>
          <w:b/>
          <w:bCs/>
          <w:u w:val="single"/>
        </w:rPr>
        <w:t>Finance Committee Members:</w:t>
      </w:r>
      <w:r w:rsidRPr="008067C2">
        <w:rPr>
          <w:rFonts w:ascii="Times New Roman" w:hAnsi="Times New Roman" w:cs="Times New Roman"/>
          <w:b/>
          <w:bCs/>
        </w:rPr>
        <w:t xml:space="preserve"> </w:t>
      </w:r>
      <w:r w:rsidR="00D77A68">
        <w:rPr>
          <w:rFonts w:ascii="Times New Roman" w:hAnsi="Times New Roman" w:cs="Times New Roman"/>
          <w:b/>
          <w:bCs/>
          <w:u w:val="single"/>
        </w:rPr>
        <w:t xml:space="preserve">Charlene Smart, Joshua Stratton, </w:t>
      </w:r>
    </w:p>
    <w:p w14:paraId="0527EAA3" w14:textId="0BA6A09B" w:rsidR="00EF430A" w:rsidRPr="008067C2" w:rsidRDefault="00D77A68" w:rsidP="00D77A68">
      <w:pPr>
        <w:kinsoku w:val="0"/>
        <w:overflowPunct w:val="0"/>
        <w:autoSpaceDE w:val="0"/>
        <w:autoSpaceDN w:val="0"/>
        <w:adjustRightInd w:val="0"/>
        <w:spacing w:after="240" w:line="240" w:lineRule="auto"/>
        <w:jc w:val="center"/>
        <w:rPr>
          <w:rFonts w:ascii="Times New Roman" w:hAnsi="Times New Roman" w:cs="Times New Roman"/>
          <w:b/>
          <w:bCs/>
        </w:rPr>
      </w:pPr>
      <w:r>
        <w:rPr>
          <w:rFonts w:ascii="Times New Roman" w:hAnsi="Times New Roman" w:cs="Times New Roman"/>
          <w:b/>
          <w:bCs/>
          <w:u w:val="single"/>
        </w:rPr>
        <w:t>Dennis Conn, Elizabeth Spira, and Teresa Paino</w:t>
      </w:r>
      <w:r w:rsidRPr="008067C2">
        <w:rPr>
          <w:rFonts w:ascii="Times New Roman" w:hAnsi="Times New Roman" w:cs="Times New Roman"/>
          <w:b/>
          <w:bCs/>
          <w:u w:val="single"/>
        </w:rPr>
        <w:t xml:space="preserve"> </w:t>
      </w:r>
      <w:r w:rsidR="00EF430A" w:rsidRPr="008067C2">
        <w:rPr>
          <w:rFonts w:ascii="Times New Roman" w:hAnsi="Times New Roman" w:cs="Times New Roman"/>
          <w:b/>
          <w:bCs/>
          <w:u w:val="single"/>
        </w:rPr>
        <w:t>April 16, 2024</w:t>
      </w:r>
    </w:p>
    <w:p w14:paraId="67612AA2" w14:textId="77777777" w:rsidR="00EF430A" w:rsidRPr="008067C2" w:rsidRDefault="00EF430A" w:rsidP="00D77A68">
      <w:pPr>
        <w:kinsoku w:val="0"/>
        <w:overflowPunct w:val="0"/>
        <w:autoSpaceDE w:val="0"/>
        <w:autoSpaceDN w:val="0"/>
        <w:adjustRightInd w:val="0"/>
        <w:spacing w:after="240" w:line="240" w:lineRule="auto"/>
        <w:jc w:val="center"/>
        <w:rPr>
          <w:rFonts w:ascii="Times New Roman" w:hAnsi="Times New Roman" w:cs="Times New Roman"/>
          <w:b/>
          <w:bCs/>
        </w:rPr>
      </w:pPr>
      <w:r w:rsidRPr="008067C2">
        <w:rPr>
          <w:rFonts w:ascii="Times New Roman" w:hAnsi="Times New Roman" w:cs="Times New Roman"/>
          <w:b/>
          <w:bCs/>
          <w:u w:val="single"/>
        </w:rPr>
        <w:t>Funding Reductions/Increases/Impact</w:t>
      </w:r>
    </w:p>
    <w:p w14:paraId="15AD6444" w14:textId="77777777" w:rsidR="00EF430A" w:rsidRPr="008067C2" w:rsidRDefault="00EF430A" w:rsidP="00D77A68">
      <w:pPr>
        <w:kinsoku w:val="0"/>
        <w:overflowPunct w:val="0"/>
        <w:autoSpaceDE w:val="0"/>
        <w:autoSpaceDN w:val="0"/>
        <w:adjustRightInd w:val="0"/>
        <w:spacing w:after="240" w:line="240" w:lineRule="auto"/>
        <w:jc w:val="center"/>
        <w:rPr>
          <w:rFonts w:ascii="Times New Roman" w:hAnsi="Times New Roman" w:cs="Times New Roman"/>
          <w:b/>
          <w:bCs/>
        </w:rPr>
      </w:pPr>
      <w:r w:rsidRPr="008067C2">
        <w:rPr>
          <w:rFonts w:ascii="Times New Roman" w:hAnsi="Times New Roman" w:cs="Times New Roman"/>
          <w:b/>
          <w:bCs/>
          <w:u w:val="single"/>
        </w:rPr>
        <w:t>Regular Business</w:t>
      </w:r>
    </w:p>
    <w:p w14:paraId="37EC4F42" w14:textId="77777777" w:rsidR="00EF430A" w:rsidRPr="008067C2" w:rsidRDefault="00EF430A" w:rsidP="008067C2">
      <w:pPr>
        <w:kinsoku w:val="0"/>
        <w:overflowPunct w:val="0"/>
        <w:autoSpaceDE w:val="0"/>
        <w:autoSpaceDN w:val="0"/>
        <w:adjustRightInd w:val="0"/>
        <w:spacing w:after="0" w:line="240" w:lineRule="auto"/>
        <w:rPr>
          <w:rFonts w:ascii="Times New Roman" w:hAnsi="Times New Roman" w:cs="Times New Roman"/>
          <w:b/>
          <w:bCs/>
        </w:rPr>
      </w:pPr>
    </w:p>
    <w:p w14:paraId="1DD4B91B" w14:textId="77777777" w:rsidR="00BB0348" w:rsidRPr="00BB0348" w:rsidRDefault="00EF430A" w:rsidP="00BB0348">
      <w:pPr>
        <w:numPr>
          <w:ilvl w:val="0"/>
          <w:numId w:val="9"/>
        </w:numPr>
        <w:tabs>
          <w:tab w:val="left" w:pos="399"/>
        </w:tabs>
        <w:kinsoku w:val="0"/>
        <w:overflowPunct w:val="0"/>
        <w:autoSpaceDE w:val="0"/>
        <w:autoSpaceDN w:val="0"/>
        <w:adjustRightInd w:val="0"/>
        <w:spacing w:after="0" w:line="240" w:lineRule="auto"/>
        <w:rPr>
          <w:rFonts w:ascii="Times New Roman" w:hAnsi="Times New Roman" w:cs="Times New Roman"/>
          <w:spacing w:val="-2"/>
        </w:rPr>
      </w:pPr>
      <w:r w:rsidRPr="00BB0348">
        <w:rPr>
          <w:rFonts w:ascii="Times New Roman" w:hAnsi="Times New Roman" w:cs="Times New Roman"/>
        </w:rPr>
        <w:t>The audit of 2023 is the third year of the three-year contract with EFPR Group. The contract can be extended for two more years.</w:t>
      </w:r>
      <w:r w:rsidRPr="00BB0348">
        <w:rPr>
          <w:rFonts w:ascii="Times New Roman" w:hAnsi="Times New Roman" w:cs="Times New Roman"/>
          <w:spacing w:val="71"/>
        </w:rPr>
        <w:t xml:space="preserve"> </w:t>
      </w:r>
      <w:r w:rsidRPr="00BB0348">
        <w:rPr>
          <w:rFonts w:ascii="Times New Roman" w:hAnsi="Times New Roman" w:cs="Times New Roman"/>
        </w:rPr>
        <w:t>Does the board wish to extend the current contract?</w:t>
      </w:r>
      <w:r w:rsidRPr="00BB0348">
        <w:rPr>
          <w:rFonts w:ascii="Times New Roman" w:hAnsi="Times New Roman" w:cs="Times New Roman"/>
          <w:spacing w:val="72"/>
        </w:rPr>
        <w:t xml:space="preserve"> </w:t>
      </w:r>
      <w:r w:rsidRPr="00BB0348">
        <w:rPr>
          <w:rFonts w:ascii="Times New Roman" w:hAnsi="Times New Roman" w:cs="Times New Roman"/>
        </w:rPr>
        <w:t xml:space="preserve">We would need a board vote to request an </w:t>
      </w:r>
      <w:r w:rsidRPr="00BB0348">
        <w:rPr>
          <w:rFonts w:ascii="Times New Roman" w:hAnsi="Times New Roman" w:cs="Times New Roman"/>
          <w:spacing w:val="-2"/>
        </w:rPr>
        <w:t>extension.</w:t>
      </w:r>
    </w:p>
    <w:p w14:paraId="6768C306" w14:textId="5305BA9B" w:rsidR="00EF430A" w:rsidRPr="00BB0348" w:rsidRDefault="00EF430A" w:rsidP="00BB0348">
      <w:pPr>
        <w:numPr>
          <w:ilvl w:val="0"/>
          <w:numId w:val="9"/>
        </w:numPr>
        <w:tabs>
          <w:tab w:val="left" w:pos="399"/>
        </w:tabs>
        <w:kinsoku w:val="0"/>
        <w:overflowPunct w:val="0"/>
        <w:autoSpaceDE w:val="0"/>
        <w:autoSpaceDN w:val="0"/>
        <w:adjustRightInd w:val="0"/>
        <w:spacing w:after="0" w:line="240" w:lineRule="auto"/>
        <w:rPr>
          <w:rFonts w:ascii="Times New Roman" w:hAnsi="Times New Roman" w:cs="Times New Roman"/>
          <w:spacing w:val="-2"/>
        </w:rPr>
      </w:pPr>
      <w:r w:rsidRPr="00BB0348">
        <w:rPr>
          <w:rFonts w:ascii="Times New Roman" w:hAnsi="Times New Roman" w:cs="Times New Roman"/>
        </w:rPr>
        <w:t>Submitted a request for budget modifications to Dutchess County for the 2023-</w:t>
      </w:r>
    </w:p>
    <w:p w14:paraId="390EABC6" w14:textId="77777777" w:rsidR="00EF430A" w:rsidRPr="00BB0348" w:rsidRDefault="00EF430A" w:rsidP="00BB0348">
      <w:pPr>
        <w:pStyle w:val="ListParagraph"/>
        <w:kinsoku w:val="0"/>
        <w:overflowPunct w:val="0"/>
        <w:autoSpaceDE w:val="0"/>
        <w:adjustRightInd w:val="0"/>
        <w:spacing w:after="0" w:line="240" w:lineRule="auto"/>
        <w:rPr>
          <w:rFonts w:ascii="Times New Roman" w:hAnsi="Times New Roman"/>
          <w:sz w:val="24"/>
          <w:szCs w:val="24"/>
        </w:rPr>
      </w:pPr>
      <w:r w:rsidRPr="00BB0348">
        <w:rPr>
          <w:rFonts w:ascii="Times New Roman" w:hAnsi="Times New Roman"/>
          <w:sz w:val="24"/>
          <w:szCs w:val="24"/>
        </w:rPr>
        <w:t>2024 HEAP, AHEHP, HER and CAP contracts.</w:t>
      </w:r>
    </w:p>
    <w:p w14:paraId="02E0A8AB" w14:textId="77777777" w:rsidR="00EF430A" w:rsidRPr="00BB0348" w:rsidRDefault="00EF430A" w:rsidP="00BB0348">
      <w:pPr>
        <w:numPr>
          <w:ilvl w:val="0"/>
          <w:numId w:val="9"/>
        </w:numPr>
        <w:tabs>
          <w:tab w:val="left" w:pos="400"/>
        </w:tabs>
        <w:kinsoku w:val="0"/>
        <w:overflowPunct w:val="0"/>
        <w:autoSpaceDE w:val="0"/>
        <w:autoSpaceDN w:val="0"/>
        <w:adjustRightInd w:val="0"/>
        <w:spacing w:after="0" w:line="240" w:lineRule="auto"/>
        <w:rPr>
          <w:rFonts w:ascii="Times New Roman" w:hAnsi="Times New Roman" w:cs="Times New Roman"/>
        </w:rPr>
      </w:pPr>
      <w:r w:rsidRPr="00BB0348">
        <w:rPr>
          <w:rFonts w:ascii="Times New Roman" w:hAnsi="Times New Roman" w:cs="Times New Roman"/>
        </w:rPr>
        <w:t>Submitted CSBG Fiscal and Program Quarterly Attestation Form/MWBE Quarterly Report for Jan-Mar 2024.</w:t>
      </w:r>
    </w:p>
    <w:p w14:paraId="7FB36482" w14:textId="67E64ECF" w:rsidR="00EF430A" w:rsidRPr="00BB0348" w:rsidRDefault="00EF430A" w:rsidP="00BB0348">
      <w:pPr>
        <w:numPr>
          <w:ilvl w:val="0"/>
          <w:numId w:val="9"/>
        </w:numPr>
        <w:tabs>
          <w:tab w:val="left" w:pos="399"/>
        </w:tabs>
        <w:kinsoku w:val="0"/>
        <w:overflowPunct w:val="0"/>
        <w:autoSpaceDE w:val="0"/>
        <w:autoSpaceDN w:val="0"/>
        <w:adjustRightInd w:val="0"/>
        <w:spacing w:after="0" w:line="240" w:lineRule="auto"/>
        <w:rPr>
          <w:rFonts w:ascii="Times New Roman" w:hAnsi="Times New Roman" w:cs="Times New Roman"/>
        </w:rPr>
      </w:pPr>
      <w:r w:rsidRPr="00BB0348">
        <w:rPr>
          <w:rFonts w:ascii="Times New Roman" w:hAnsi="Times New Roman" w:cs="Times New Roman"/>
        </w:rPr>
        <w:t xml:space="preserve">Submitted Miles of Hope, Premier Cares and </w:t>
      </w:r>
      <w:r w:rsidR="00BB0348" w:rsidRPr="00BB0348">
        <w:rPr>
          <w:rFonts w:ascii="Times New Roman" w:hAnsi="Times New Roman" w:cs="Times New Roman"/>
        </w:rPr>
        <w:t>Vonder Linden</w:t>
      </w:r>
      <w:r w:rsidRPr="00BB0348">
        <w:rPr>
          <w:rFonts w:ascii="Times New Roman" w:hAnsi="Times New Roman" w:cs="Times New Roman"/>
        </w:rPr>
        <w:t xml:space="preserve"> Quarterly Report for</w:t>
      </w:r>
    </w:p>
    <w:p w14:paraId="08DF6DA5" w14:textId="77777777" w:rsidR="00BB0348" w:rsidRPr="00BB0348" w:rsidRDefault="00EF430A" w:rsidP="00BB0348">
      <w:pPr>
        <w:pStyle w:val="ListParagraph"/>
        <w:kinsoku w:val="0"/>
        <w:overflowPunct w:val="0"/>
        <w:autoSpaceDE w:val="0"/>
        <w:adjustRightInd w:val="0"/>
        <w:spacing w:after="0" w:line="240" w:lineRule="auto"/>
        <w:rPr>
          <w:rFonts w:ascii="Times New Roman" w:hAnsi="Times New Roman"/>
          <w:sz w:val="24"/>
          <w:szCs w:val="24"/>
        </w:rPr>
      </w:pPr>
      <w:r w:rsidRPr="00BB0348">
        <w:rPr>
          <w:rFonts w:ascii="Times New Roman" w:hAnsi="Times New Roman"/>
          <w:sz w:val="24"/>
          <w:szCs w:val="24"/>
        </w:rPr>
        <w:t>Jan-Mar 2024.</w:t>
      </w:r>
    </w:p>
    <w:p w14:paraId="46A0D573" w14:textId="77777777" w:rsidR="00BB0348" w:rsidRPr="00BB0348" w:rsidRDefault="00EF430A" w:rsidP="00BB0348">
      <w:pPr>
        <w:pStyle w:val="ListParagraph"/>
        <w:numPr>
          <w:ilvl w:val="0"/>
          <w:numId w:val="9"/>
        </w:numPr>
        <w:kinsoku w:val="0"/>
        <w:overflowPunct w:val="0"/>
        <w:autoSpaceDE w:val="0"/>
        <w:adjustRightInd w:val="0"/>
        <w:spacing w:after="0" w:line="240" w:lineRule="auto"/>
        <w:rPr>
          <w:rFonts w:ascii="Times New Roman" w:hAnsi="Times New Roman"/>
          <w:sz w:val="24"/>
          <w:szCs w:val="24"/>
        </w:rPr>
      </w:pPr>
      <w:r w:rsidRPr="00BB0348">
        <w:rPr>
          <w:rFonts w:ascii="Times New Roman" w:hAnsi="Times New Roman"/>
          <w:sz w:val="24"/>
          <w:szCs w:val="24"/>
        </w:rPr>
        <w:t>Spent time working with new Family Resource Director.</w:t>
      </w:r>
    </w:p>
    <w:p w14:paraId="1B281D0B" w14:textId="77777777" w:rsidR="00BB0348" w:rsidRPr="00BB0348" w:rsidRDefault="00EF430A" w:rsidP="00BB0348">
      <w:pPr>
        <w:pStyle w:val="ListParagraph"/>
        <w:numPr>
          <w:ilvl w:val="0"/>
          <w:numId w:val="9"/>
        </w:numPr>
        <w:kinsoku w:val="0"/>
        <w:overflowPunct w:val="0"/>
        <w:autoSpaceDE w:val="0"/>
        <w:adjustRightInd w:val="0"/>
        <w:spacing w:after="0" w:line="240" w:lineRule="auto"/>
        <w:rPr>
          <w:rFonts w:ascii="Times New Roman" w:hAnsi="Times New Roman"/>
          <w:sz w:val="24"/>
          <w:szCs w:val="24"/>
        </w:rPr>
      </w:pPr>
      <w:r w:rsidRPr="00BB0348">
        <w:rPr>
          <w:rFonts w:ascii="Times New Roman" w:hAnsi="Times New Roman"/>
          <w:sz w:val="24"/>
          <w:szCs w:val="24"/>
        </w:rPr>
        <w:t>Scheduled webinar with a company that can provide access to electronic purchase orders.</w:t>
      </w:r>
    </w:p>
    <w:p w14:paraId="60ADF487" w14:textId="77777777" w:rsidR="00BB0348" w:rsidRPr="00BB0348" w:rsidRDefault="00EF430A" w:rsidP="00BB0348">
      <w:pPr>
        <w:pStyle w:val="ListParagraph"/>
        <w:numPr>
          <w:ilvl w:val="0"/>
          <w:numId w:val="9"/>
        </w:numPr>
        <w:kinsoku w:val="0"/>
        <w:overflowPunct w:val="0"/>
        <w:autoSpaceDE w:val="0"/>
        <w:adjustRightInd w:val="0"/>
        <w:spacing w:after="0" w:line="240" w:lineRule="auto"/>
        <w:rPr>
          <w:rFonts w:ascii="Times New Roman" w:hAnsi="Times New Roman"/>
          <w:sz w:val="24"/>
          <w:szCs w:val="24"/>
        </w:rPr>
      </w:pPr>
      <w:r w:rsidRPr="00BB0348">
        <w:rPr>
          <w:rFonts w:ascii="Times New Roman" w:hAnsi="Times New Roman"/>
          <w:sz w:val="24"/>
          <w:szCs w:val="24"/>
        </w:rPr>
        <w:t>Working with fiscal staff to expand paperless capabilities.</w:t>
      </w:r>
    </w:p>
    <w:p w14:paraId="47E73A10" w14:textId="77777777" w:rsidR="00BB0348" w:rsidRPr="00BB0348" w:rsidRDefault="00EF430A" w:rsidP="00BB0348">
      <w:pPr>
        <w:pStyle w:val="ListParagraph"/>
        <w:numPr>
          <w:ilvl w:val="0"/>
          <w:numId w:val="9"/>
        </w:numPr>
        <w:kinsoku w:val="0"/>
        <w:overflowPunct w:val="0"/>
        <w:autoSpaceDE w:val="0"/>
        <w:adjustRightInd w:val="0"/>
        <w:spacing w:after="0" w:line="240" w:lineRule="auto"/>
        <w:rPr>
          <w:rFonts w:ascii="Times New Roman" w:hAnsi="Times New Roman"/>
          <w:sz w:val="24"/>
          <w:szCs w:val="24"/>
        </w:rPr>
      </w:pPr>
      <w:r w:rsidRPr="00BB0348">
        <w:rPr>
          <w:rFonts w:ascii="Times New Roman" w:hAnsi="Times New Roman"/>
          <w:sz w:val="24"/>
          <w:szCs w:val="24"/>
        </w:rPr>
        <w:t>Provided insurance company with renewal info for liability policy.</w:t>
      </w:r>
    </w:p>
    <w:p w14:paraId="6F10F39A" w14:textId="77777777" w:rsidR="00BB0348" w:rsidRPr="00BB0348" w:rsidRDefault="00EF430A" w:rsidP="00BB0348">
      <w:pPr>
        <w:pStyle w:val="ListParagraph"/>
        <w:numPr>
          <w:ilvl w:val="0"/>
          <w:numId w:val="9"/>
        </w:numPr>
        <w:kinsoku w:val="0"/>
        <w:overflowPunct w:val="0"/>
        <w:autoSpaceDE w:val="0"/>
        <w:adjustRightInd w:val="0"/>
        <w:spacing w:after="0" w:line="240" w:lineRule="auto"/>
        <w:rPr>
          <w:rFonts w:ascii="Times New Roman" w:hAnsi="Times New Roman"/>
          <w:sz w:val="24"/>
          <w:szCs w:val="24"/>
        </w:rPr>
      </w:pPr>
      <w:r w:rsidRPr="00BB0348">
        <w:rPr>
          <w:rFonts w:ascii="Times New Roman" w:hAnsi="Times New Roman"/>
          <w:sz w:val="24"/>
          <w:szCs w:val="24"/>
        </w:rPr>
        <w:t>Working with IT vendor to consolidate IT inventory lists.</w:t>
      </w:r>
    </w:p>
    <w:p w14:paraId="382D6DD5" w14:textId="77777777" w:rsidR="00BB0348" w:rsidRPr="00BB0348" w:rsidRDefault="00EF430A" w:rsidP="00BB0348">
      <w:pPr>
        <w:pStyle w:val="ListParagraph"/>
        <w:numPr>
          <w:ilvl w:val="0"/>
          <w:numId w:val="9"/>
        </w:numPr>
        <w:kinsoku w:val="0"/>
        <w:overflowPunct w:val="0"/>
        <w:autoSpaceDE w:val="0"/>
        <w:adjustRightInd w:val="0"/>
        <w:spacing w:after="0" w:line="240" w:lineRule="auto"/>
        <w:rPr>
          <w:rFonts w:ascii="Times New Roman" w:hAnsi="Times New Roman"/>
          <w:sz w:val="24"/>
          <w:szCs w:val="24"/>
        </w:rPr>
      </w:pPr>
      <w:r w:rsidRPr="00BB0348">
        <w:rPr>
          <w:rFonts w:ascii="Times New Roman" w:hAnsi="Times New Roman"/>
          <w:sz w:val="24"/>
          <w:szCs w:val="24"/>
        </w:rPr>
        <w:t>Created new MWBE list from NYS Certified Directory.</w:t>
      </w:r>
    </w:p>
    <w:p w14:paraId="5F62B901" w14:textId="2FCBCABC" w:rsidR="00EF430A" w:rsidRPr="00BB0348" w:rsidRDefault="00EF430A" w:rsidP="00BB0348">
      <w:pPr>
        <w:pStyle w:val="ListParagraph"/>
        <w:numPr>
          <w:ilvl w:val="0"/>
          <w:numId w:val="9"/>
        </w:numPr>
        <w:kinsoku w:val="0"/>
        <w:overflowPunct w:val="0"/>
        <w:autoSpaceDE w:val="0"/>
        <w:adjustRightInd w:val="0"/>
        <w:spacing w:after="0" w:line="240" w:lineRule="auto"/>
        <w:rPr>
          <w:rFonts w:ascii="Times New Roman" w:hAnsi="Times New Roman"/>
          <w:sz w:val="24"/>
          <w:szCs w:val="24"/>
        </w:rPr>
      </w:pPr>
      <w:r w:rsidRPr="00BB0348">
        <w:rPr>
          <w:rFonts w:ascii="Times New Roman" w:hAnsi="Times New Roman"/>
          <w:sz w:val="24"/>
          <w:szCs w:val="24"/>
        </w:rPr>
        <w:t>Sent out general liability certificates to all funders and provided updated</w:t>
      </w:r>
    </w:p>
    <w:p w14:paraId="69605259" w14:textId="77777777" w:rsidR="00EF430A" w:rsidRPr="00BB0348" w:rsidRDefault="00EF430A" w:rsidP="00BB0348">
      <w:pPr>
        <w:pStyle w:val="ListParagraph"/>
        <w:kinsoku w:val="0"/>
        <w:overflowPunct w:val="0"/>
        <w:autoSpaceDE w:val="0"/>
        <w:adjustRightInd w:val="0"/>
        <w:spacing w:after="0" w:line="240" w:lineRule="auto"/>
        <w:rPr>
          <w:rFonts w:ascii="Times New Roman" w:hAnsi="Times New Roman"/>
          <w:sz w:val="24"/>
          <w:szCs w:val="24"/>
        </w:rPr>
      </w:pPr>
      <w:r w:rsidRPr="00BB0348">
        <w:rPr>
          <w:rFonts w:ascii="Times New Roman" w:hAnsi="Times New Roman"/>
          <w:sz w:val="24"/>
          <w:szCs w:val="24"/>
        </w:rPr>
        <w:t>automobile insurance cards for all vehicles.</w:t>
      </w:r>
    </w:p>
    <w:p w14:paraId="378B5A41" w14:textId="77777777" w:rsidR="00EF430A" w:rsidRDefault="00EF430A" w:rsidP="00EF430A">
      <w:pPr>
        <w:rPr>
          <w:rFonts w:ascii="Times New Roman" w:hAnsi="Times New Roman" w:cs="Times New Roman"/>
        </w:rPr>
      </w:pPr>
    </w:p>
    <w:p w14:paraId="6BEAA2DD" w14:textId="5A119C5C" w:rsidR="00EF430A" w:rsidRPr="003A6829" w:rsidRDefault="003A6829" w:rsidP="0047359A">
      <w:pPr>
        <w:spacing w:after="0" w:line="240" w:lineRule="auto"/>
        <w:rPr>
          <w:rFonts w:ascii="Times New Roman" w:hAnsi="Times New Roman" w:cs="Times New Roman"/>
        </w:rPr>
      </w:pPr>
      <w:r w:rsidRPr="003A6829">
        <w:rPr>
          <w:rFonts w:ascii="Times New Roman" w:hAnsi="Times New Roman" w:cs="Times New Roman"/>
          <w:b/>
          <w:bCs/>
        </w:rPr>
        <w:t xml:space="preserve">Motion to </w:t>
      </w:r>
      <w:bookmarkStart w:id="2" w:name="_Hlk164760168"/>
      <w:r w:rsidRPr="003A6829">
        <w:rPr>
          <w:rFonts w:ascii="Times New Roman" w:hAnsi="Times New Roman" w:cs="Times New Roman"/>
          <w:b/>
          <w:bCs/>
        </w:rPr>
        <w:t xml:space="preserve">extend the contract for the EFPR Group </w:t>
      </w:r>
      <w:r>
        <w:rPr>
          <w:rFonts w:ascii="Times New Roman" w:hAnsi="Times New Roman" w:cs="Times New Roman"/>
          <w:b/>
          <w:bCs/>
        </w:rPr>
        <w:t>for</w:t>
      </w:r>
      <w:r w:rsidRPr="003A6829">
        <w:rPr>
          <w:rFonts w:ascii="Times New Roman" w:hAnsi="Times New Roman" w:cs="Times New Roman"/>
          <w:b/>
          <w:bCs/>
        </w:rPr>
        <w:t xml:space="preserve"> 2 </w:t>
      </w:r>
      <w:r>
        <w:rPr>
          <w:rFonts w:ascii="Times New Roman" w:hAnsi="Times New Roman" w:cs="Times New Roman"/>
          <w:b/>
          <w:bCs/>
        </w:rPr>
        <w:t xml:space="preserve">more </w:t>
      </w:r>
      <w:r w:rsidRPr="003A6829">
        <w:rPr>
          <w:rFonts w:ascii="Times New Roman" w:hAnsi="Times New Roman" w:cs="Times New Roman"/>
          <w:b/>
          <w:bCs/>
        </w:rPr>
        <w:t>years</w:t>
      </w:r>
      <w:bookmarkEnd w:id="2"/>
      <w:r w:rsidR="008067C2">
        <w:rPr>
          <w:rFonts w:ascii="Times New Roman" w:hAnsi="Times New Roman" w:cs="Times New Roman"/>
          <w:b/>
          <w:bCs/>
        </w:rPr>
        <w:t xml:space="preserve">:  </w:t>
      </w:r>
      <w:r>
        <w:rPr>
          <w:rFonts w:ascii="Times New Roman" w:hAnsi="Times New Roman" w:cs="Times New Roman"/>
        </w:rPr>
        <w:t xml:space="preserve">Charlene Smart made the motion to </w:t>
      </w:r>
      <w:r w:rsidRPr="003A6829">
        <w:rPr>
          <w:rFonts w:ascii="Times New Roman" w:hAnsi="Times New Roman" w:cs="Times New Roman"/>
        </w:rPr>
        <w:t xml:space="preserve">extend the contract for the EFPR Group </w:t>
      </w:r>
      <w:r>
        <w:rPr>
          <w:rFonts w:ascii="Times New Roman" w:hAnsi="Times New Roman" w:cs="Times New Roman"/>
        </w:rPr>
        <w:t xml:space="preserve">for </w:t>
      </w:r>
      <w:r w:rsidRPr="003A6829">
        <w:rPr>
          <w:rFonts w:ascii="Times New Roman" w:hAnsi="Times New Roman" w:cs="Times New Roman"/>
        </w:rPr>
        <w:t xml:space="preserve">2 </w:t>
      </w:r>
      <w:r>
        <w:rPr>
          <w:rFonts w:ascii="Times New Roman" w:hAnsi="Times New Roman" w:cs="Times New Roman"/>
        </w:rPr>
        <w:t xml:space="preserve">more </w:t>
      </w:r>
      <w:r w:rsidRPr="003A6829">
        <w:rPr>
          <w:rFonts w:ascii="Times New Roman" w:hAnsi="Times New Roman" w:cs="Times New Roman"/>
        </w:rPr>
        <w:t>years</w:t>
      </w:r>
      <w:r>
        <w:rPr>
          <w:rFonts w:ascii="Times New Roman" w:hAnsi="Times New Roman" w:cs="Times New Roman"/>
        </w:rPr>
        <w:t xml:space="preserve">. Joshua Stratton seconded the motion. </w:t>
      </w:r>
      <w:r w:rsidRPr="001D6E38">
        <w:rPr>
          <w:rFonts w:ascii="Times New Roman" w:eastAsia="Times New Roman" w:hAnsi="Times New Roman" w:cs="Times New Roman"/>
        </w:rPr>
        <w:t>All were in favor and the motion carried.</w:t>
      </w:r>
    </w:p>
    <w:p w14:paraId="24F6F2DE" w14:textId="77777777" w:rsidR="00EF430A" w:rsidRDefault="00EF430A" w:rsidP="0047359A">
      <w:pPr>
        <w:spacing w:after="0" w:line="240" w:lineRule="auto"/>
        <w:rPr>
          <w:rFonts w:ascii="Times New Roman" w:hAnsi="Times New Roman" w:cs="Times New Roman"/>
        </w:rPr>
      </w:pPr>
    </w:p>
    <w:p w14:paraId="601C4060" w14:textId="6DC17A68" w:rsidR="003A6829" w:rsidRPr="002D1E6F" w:rsidRDefault="003A6829" w:rsidP="003A6829">
      <w:pPr>
        <w:spacing w:after="0" w:line="240" w:lineRule="auto"/>
        <w:rPr>
          <w:rFonts w:ascii="Times New Roman" w:hAnsi="Times New Roman" w:cs="Times New Roman"/>
        </w:rPr>
      </w:pPr>
      <w:r w:rsidRPr="002D1E6F">
        <w:rPr>
          <w:rFonts w:ascii="Times New Roman" w:hAnsi="Times New Roman" w:cs="Times New Roman"/>
          <w:b/>
        </w:rPr>
        <w:t>Motion</w:t>
      </w:r>
      <w:r w:rsidRPr="002D1E6F">
        <w:rPr>
          <w:rFonts w:ascii="Times New Roman" w:hAnsi="Times New Roman" w:cs="Times New Roman"/>
          <w:b/>
          <w:spacing w:val="-5"/>
        </w:rPr>
        <w:t xml:space="preserve"> </w:t>
      </w:r>
      <w:r w:rsidRPr="002D1E6F">
        <w:rPr>
          <w:rFonts w:ascii="Times New Roman" w:hAnsi="Times New Roman" w:cs="Times New Roman"/>
          <w:b/>
        </w:rPr>
        <w:t>to</w:t>
      </w:r>
      <w:r w:rsidRPr="002D1E6F">
        <w:rPr>
          <w:rFonts w:ascii="Times New Roman" w:hAnsi="Times New Roman" w:cs="Times New Roman"/>
          <w:b/>
          <w:spacing w:val="-5"/>
        </w:rPr>
        <w:t xml:space="preserve"> </w:t>
      </w:r>
      <w:r w:rsidRPr="002D1E6F">
        <w:rPr>
          <w:rFonts w:ascii="Times New Roman" w:hAnsi="Times New Roman" w:cs="Times New Roman"/>
          <w:b/>
        </w:rPr>
        <w:t>approve</w:t>
      </w:r>
      <w:r w:rsidRPr="002D1E6F">
        <w:rPr>
          <w:rFonts w:ascii="Times New Roman" w:hAnsi="Times New Roman" w:cs="Times New Roman"/>
          <w:b/>
          <w:spacing w:val="-8"/>
        </w:rPr>
        <w:t xml:space="preserve"> </w:t>
      </w:r>
      <w:r w:rsidRPr="002D1E6F">
        <w:rPr>
          <w:rFonts w:ascii="Times New Roman" w:hAnsi="Times New Roman" w:cs="Times New Roman"/>
          <w:b/>
        </w:rPr>
        <w:t>the</w:t>
      </w:r>
      <w:r w:rsidRPr="002D1E6F">
        <w:rPr>
          <w:rFonts w:ascii="Times New Roman" w:hAnsi="Times New Roman" w:cs="Times New Roman"/>
          <w:b/>
          <w:spacing w:val="-4"/>
        </w:rPr>
        <w:t xml:space="preserve"> </w:t>
      </w:r>
      <w:r w:rsidRPr="002D1E6F">
        <w:rPr>
          <w:rFonts w:ascii="Times New Roman" w:hAnsi="Times New Roman" w:cs="Times New Roman"/>
          <w:b/>
        </w:rPr>
        <w:t>Finance</w:t>
      </w:r>
      <w:r w:rsidRPr="002D1E6F">
        <w:rPr>
          <w:rFonts w:ascii="Times New Roman" w:hAnsi="Times New Roman" w:cs="Times New Roman"/>
          <w:b/>
          <w:spacing w:val="-8"/>
        </w:rPr>
        <w:t xml:space="preserve"> </w:t>
      </w:r>
      <w:r w:rsidRPr="002D1E6F">
        <w:rPr>
          <w:rFonts w:ascii="Times New Roman" w:hAnsi="Times New Roman" w:cs="Times New Roman"/>
          <w:b/>
        </w:rPr>
        <w:t>Report:</w:t>
      </w:r>
      <w:r w:rsidRPr="002D1E6F">
        <w:rPr>
          <w:rFonts w:ascii="Times New Roman" w:hAnsi="Times New Roman" w:cs="Times New Roman"/>
          <w:b/>
          <w:spacing w:val="35"/>
        </w:rPr>
        <w:t xml:space="preserve"> </w:t>
      </w:r>
      <w:r w:rsidRPr="002D1E6F">
        <w:rPr>
          <w:rFonts w:ascii="Times New Roman" w:hAnsi="Times New Roman" w:cs="Times New Roman"/>
          <w:spacing w:val="-7"/>
        </w:rPr>
        <w:t xml:space="preserve"> </w:t>
      </w:r>
      <w:r>
        <w:rPr>
          <w:rFonts w:ascii="Times New Roman" w:hAnsi="Times New Roman" w:cs="Times New Roman"/>
          <w:spacing w:val="-7"/>
        </w:rPr>
        <w:t xml:space="preserve">Charlene Smart </w:t>
      </w:r>
      <w:r w:rsidRPr="002D1E6F">
        <w:rPr>
          <w:rFonts w:ascii="Times New Roman" w:hAnsi="Times New Roman" w:cs="Times New Roman"/>
        </w:rPr>
        <w:t>made</w:t>
      </w:r>
      <w:r w:rsidRPr="002D1E6F">
        <w:rPr>
          <w:rFonts w:ascii="Times New Roman" w:hAnsi="Times New Roman" w:cs="Times New Roman"/>
          <w:spacing w:val="-8"/>
        </w:rPr>
        <w:t xml:space="preserve"> </w:t>
      </w:r>
      <w:r w:rsidRPr="002D1E6F">
        <w:rPr>
          <w:rFonts w:ascii="Times New Roman" w:hAnsi="Times New Roman" w:cs="Times New Roman"/>
        </w:rPr>
        <w:t>the</w:t>
      </w:r>
      <w:r w:rsidRPr="002D1E6F">
        <w:rPr>
          <w:rFonts w:ascii="Times New Roman" w:hAnsi="Times New Roman" w:cs="Times New Roman"/>
          <w:spacing w:val="-6"/>
        </w:rPr>
        <w:t xml:space="preserve"> </w:t>
      </w:r>
      <w:r w:rsidRPr="002D1E6F">
        <w:rPr>
          <w:rFonts w:ascii="Times New Roman" w:hAnsi="Times New Roman" w:cs="Times New Roman"/>
        </w:rPr>
        <w:t>motion</w:t>
      </w:r>
      <w:r w:rsidRPr="002D1E6F">
        <w:rPr>
          <w:rFonts w:ascii="Times New Roman" w:hAnsi="Times New Roman" w:cs="Times New Roman"/>
          <w:spacing w:val="-5"/>
        </w:rPr>
        <w:t xml:space="preserve"> </w:t>
      </w:r>
      <w:r w:rsidRPr="002D1E6F">
        <w:rPr>
          <w:rFonts w:ascii="Times New Roman" w:hAnsi="Times New Roman" w:cs="Times New Roman"/>
        </w:rPr>
        <w:t>to</w:t>
      </w:r>
      <w:r w:rsidRPr="002D1E6F">
        <w:rPr>
          <w:rFonts w:ascii="Times New Roman" w:hAnsi="Times New Roman" w:cs="Times New Roman"/>
          <w:spacing w:val="-5"/>
        </w:rPr>
        <w:t xml:space="preserve"> </w:t>
      </w:r>
      <w:r w:rsidRPr="002D1E6F">
        <w:rPr>
          <w:rFonts w:ascii="Times New Roman" w:hAnsi="Times New Roman" w:cs="Times New Roman"/>
        </w:rPr>
        <w:t>approve</w:t>
      </w:r>
      <w:r w:rsidRPr="002D1E6F">
        <w:rPr>
          <w:rFonts w:ascii="Times New Roman" w:hAnsi="Times New Roman" w:cs="Times New Roman"/>
          <w:spacing w:val="-8"/>
        </w:rPr>
        <w:t xml:space="preserve"> </w:t>
      </w:r>
      <w:r w:rsidRPr="002D1E6F">
        <w:rPr>
          <w:rFonts w:ascii="Times New Roman" w:hAnsi="Times New Roman" w:cs="Times New Roman"/>
        </w:rPr>
        <w:t xml:space="preserve">the Finance Report. </w:t>
      </w:r>
      <w:r w:rsidRPr="001D6E38">
        <w:rPr>
          <w:rFonts w:ascii="Times New Roman" w:eastAsia="Times New Roman" w:hAnsi="Times New Roman" w:cs="Times New Roman"/>
          <w:w w:val="105"/>
        </w:rPr>
        <w:t>Joshua</w:t>
      </w:r>
      <w:r w:rsidRPr="001D6E38">
        <w:rPr>
          <w:rFonts w:ascii="Times New Roman" w:eastAsia="Times New Roman" w:hAnsi="Times New Roman" w:cs="Times New Roman"/>
          <w:spacing w:val="-4"/>
          <w:w w:val="105"/>
        </w:rPr>
        <w:t xml:space="preserve"> </w:t>
      </w:r>
      <w:r w:rsidRPr="001D6E38">
        <w:rPr>
          <w:rFonts w:ascii="Times New Roman" w:eastAsia="Times New Roman" w:hAnsi="Times New Roman" w:cs="Times New Roman"/>
          <w:spacing w:val="-2"/>
          <w:w w:val="105"/>
        </w:rPr>
        <w:t>Stratton</w:t>
      </w:r>
      <w:r>
        <w:rPr>
          <w:rFonts w:ascii="Times New Roman" w:eastAsia="Times New Roman" w:hAnsi="Times New Roman" w:cs="Times New Roman"/>
          <w:w w:val="105"/>
        </w:rPr>
        <w:t xml:space="preserve"> </w:t>
      </w:r>
      <w:r w:rsidRPr="002D1E6F">
        <w:rPr>
          <w:rFonts w:ascii="Times New Roman" w:hAnsi="Times New Roman" w:cs="Times New Roman"/>
        </w:rPr>
        <w:t>seconded the motion. All were in favor and the motion carried.</w:t>
      </w:r>
    </w:p>
    <w:p w14:paraId="3555F271" w14:textId="77777777" w:rsidR="00EF430A" w:rsidRDefault="00EF430A" w:rsidP="0047359A">
      <w:pPr>
        <w:spacing w:after="0" w:line="240" w:lineRule="auto"/>
        <w:rPr>
          <w:rFonts w:ascii="Times New Roman" w:hAnsi="Times New Roman" w:cs="Times New Roman"/>
        </w:rPr>
      </w:pPr>
    </w:p>
    <w:p w14:paraId="04AAA6DE" w14:textId="7138A563" w:rsidR="008067C2" w:rsidRPr="008067C2" w:rsidRDefault="008067C2" w:rsidP="0047359A">
      <w:pPr>
        <w:spacing w:after="0" w:line="240" w:lineRule="auto"/>
        <w:rPr>
          <w:rFonts w:ascii="Times New Roman" w:hAnsi="Times New Roman" w:cs="Times New Roman"/>
          <w:b/>
          <w:bCs/>
        </w:rPr>
      </w:pPr>
      <w:r w:rsidRPr="008067C2">
        <w:rPr>
          <w:rFonts w:ascii="Times New Roman" w:hAnsi="Times New Roman" w:cs="Times New Roman"/>
          <w:b/>
          <w:bCs/>
        </w:rPr>
        <w:t>President’s Report:  Charlene Smart</w:t>
      </w:r>
    </w:p>
    <w:p w14:paraId="6416FE37" w14:textId="4F3C3D3E" w:rsidR="008067C2" w:rsidRDefault="008067C2" w:rsidP="0047359A">
      <w:pPr>
        <w:spacing w:after="0" w:line="240" w:lineRule="auto"/>
        <w:rPr>
          <w:rFonts w:ascii="Times New Roman" w:hAnsi="Times New Roman" w:cs="Times New Roman"/>
        </w:rPr>
      </w:pPr>
      <w:r>
        <w:rPr>
          <w:rFonts w:ascii="Times New Roman" w:hAnsi="Times New Roman" w:cs="Times New Roman"/>
        </w:rPr>
        <w:t xml:space="preserve">Charlene notified the Board that the annual CEO appraisal forms and job description will be mailed out with a return envelope. Asking the members to complete and return asap. The evaluation will be discussed at the June meeting. </w:t>
      </w:r>
    </w:p>
    <w:p w14:paraId="3F3AF004" w14:textId="77777777" w:rsidR="00EF430A" w:rsidRDefault="00EF430A" w:rsidP="0047359A">
      <w:pPr>
        <w:spacing w:after="0" w:line="240" w:lineRule="auto"/>
        <w:rPr>
          <w:rFonts w:ascii="Times New Roman" w:hAnsi="Times New Roman" w:cs="Times New Roman"/>
        </w:rPr>
      </w:pPr>
    </w:p>
    <w:p w14:paraId="7B8EA233" w14:textId="29F17690" w:rsidR="003E7F09" w:rsidRDefault="003A6829" w:rsidP="0047359A">
      <w:pPr>
        <w:spacing w:after="0" w:line="240" w:lineRule="auto"/>
        <w:rPr>
          <w:rFonts w:ascii="Times New Roman" w:hAnsi="Times New Roman" w:cs="Times New Roman"/>
        </w:rPr>
      </w:pPr>
      <w:r w:rsidRPr="006C1D03">
        <w:rPr>
          <w:rFonts w:ascii="Times New Roman" w:hAnsi="Times New Roman" w:cs="Times New Roman"/>
          <w:b/>
          <w:bCs/>
        </w:rPr>
        <w:t>CEO Report</w:t>
      </w:r>
      <w:r>
        <w:rPr>
          <w:rFonts w:ascii="Times New Roman" w:hAnsi="Times New Roman" w:cs="Times New Roman"/>
          <w:b/>
          <w:bCs/>
        </w:rPr>
        <w:t>:  Elizabeth Spira</w:t>
      </w:r>
      <w:r w:rsidRPr="0047359A">
        <w:rPr>
          <w:rFonts w:ascii="Times New Roman" w:hAnsi="Times New Roman" w:cs="Times New Roman"/>
        </w:rPr>
        <w:t xml:space="preserve"> </w:t>
      </w:r>
    </w:p>
    <w:p w14:paraId="21A327CE" w14:textId="77777777" w:rsidR="003E7F09" w:rsidRPr="00693156" w:rsidRDefault="003E7F09" w:rsidP="003E7F09">
      <w:pPr>
        <w:spacing w:after="0" w:line="240" w:lineRule="auto"/>
        <w:rPr>
          <w:rFonts w:ascii="Times New Roman" w:hAnsi="Times New Roman"/>
          <w:b/>
          <w:bCs/>
          <w:u w:val="single"/>
        </w:rPr>
      </w:pPr>
      <w:bookmarkStart w:id="3" w:name="_Hlk117152910"/>
      <w:r w:rsidRPr="00693156">
        <w:rPr>
          <w:rFonts w:ascii="Times New Roman" w:hAnsi="Times New Roman"/>
          <w:b/>
          <w:bCs/>
          <w:u w:val="single"/>
        </w:rPr>
        <w:t>DOS OCS – Department of State, Office of Community Service</w:t>
      </w:r>
    </w:p>
    <w:p w14:paraId="0B3AD9B7" w14:textId="77777777" w:rsidR="003E7F09" w:rsidRDefault="003E7F09" w:rsidP="003E7F09">
      <w:pPr>
        <w:numPr>
          <w:ilvl w:val="0"/>
          <w:numId w:val="5"/>
        </w:numPr>
        <w:suppressAutoHyphens/>
        <w:autoSpaceDN w:val="0"/>
        <w:spacing w:after="0" w:line="240" w:lineRule="auto"/>
        <w:textAlignment w:val="baseline"/>
        <w:rPr>
          <w:rFonts w:ascii="Times New Roman" w:hAnsi="Times New Roman"/>
        </w:rPr>
      </w:pPr>
      <w:r>
        <w:rPr>
          <w:rFonts w:ascii="Times New Roman" w:hAnsi="Times New Roman"/>
        </w:rPr>
        <w:t>CSBG APR - Contract analyst conducted virtual review of APR (annual program report) with CEO. March with contract analyst to review data.</w:t>
      </w:r>
    </w:p>
    <w:p w14:paraId="6BBEE6B8" w14:textId="77777777" w:rsidR="003E7F09" w:rsidRDefault="003E7F09" w:rsidP="003E7F09">
      <w:pPr>
        <w:numPr>
          <w:ilvl w:val="0"/>
          <w:numId w:val="5"/>
        </w:numPr>
        <w:suppressAutoHyphens/>
        <w:autoSpaceDN w:val="0"/>
        <w:spacing w:after="0" w:line="240" w:lineRule="auto"/>
        <w:textAlignment w:val="baseline"/>
        <w:rPr>
          <w:rFonts w:ascii="Times New Roman" w:hAnsi="Times New Roman"/>
        </w:rPr>
      </w:pPr>
      <w:r w:rsidRPr="00AA29B4">
        <w:rPr>
          <w:rFonts w:ascii="Times New Roman" w:hAnsi="Times New Roman"/>
        </w:rPr>
        <w:lastRenderedPageBreak/>
        <w:t xml:space="preserve">ACROS – </w:t>
      </w:r>
      <w:bookmarkEnd w:id="3"/>
      <w:r>
        <w:rPr>
          <w:rFonts w:ascii="Times New Roman" w:hAnsi="Times New Roman"/>
        </w:rPr>
        <w:t>selected as one of a few organizations to submit ACROS documents using SharePoint</w:t>
      </w:r>
    </w:p>
    <w:p w14:paraId="15A60540" w14:textId="77777777" w:rsidR="003E7F09" w:rsidRPr="00AA29B4" w:rsidRDefault="003E7F09" w:rsidP="003E7F09">
      <w:pPr>
        <w:spacing w:after="0" w:line="240" w:lineRule="auto"/>
        <w:ind w:left="720"/>
        <w:rPr>
          <w:rFonts w:ascii="Times New Roman" w:hAnsi="Times New Roman"/>
        </w:rPr>
      </w:pPr>
    </w:p>
    <w:p w14:paraId="1D242B03" w14:textId="77777777" w:rsidR="003E7F09" w:rsidRPr="00C3019C" w:rsidRDefault="003E7F09" w:rsidP="003E7F09">
      <w:pPr>
        <w:spacing w:after="0" w:line="240" w:lineRule="auto"/>
        <w:rPr>
          <w:rFonts w:ascii="Times New Roman" w:hAnsi="Times New Roman"/>
          <w:b/>
          <w:bCs/>
          <w:u w:val="single"/>
        </w:rPr>
      </w:pPr>
      <w:r w:rsidRPr="00C3019C">
        <w:rPr>
          <w:rFonts w:ascii="Times New Roman" w:hAnsi="Times New Roman"/>
          <w:b/>
          <w:bCs/>
          <w:u w:val="single"/>
        </w:rPr>
        <w:t>PROGRAM updates</w:t>
      </w:r>
    </w:p>
    <w:p w14:paraId="0F92E5DD" w14:textId="77777777" w:rsidR="003E7F09" w:rsidRDefault="003E7F09" w:rsidP="003E7F09">
      <w:pPr>
        <w:spacing w:after="0" w:line="240" w:lineRule="auto"/>
        <w:rPr>
          <w:rFonts w:ascii="Times New Roman" w:hAnsi="Times New Roman"/>
          <w:b/>
          <w:i/>
        </w:rPr>
      </w:pPr>
    </w:p>
    <w:p w14:paraId="1189059D" w14:textId="77777777" w:rsidR="003E7F09" w:rsidRDefault="003E7F09" w:rsidP="003E7F09">
      <w:pPr>
        <w:spacing w:after="0" w:line="240" w:lineRule="auto"/>
        <w:rPr>
          <w:rFonts w:ascii="Times New Roman" w:hAnsi="Times New Roman"/>
          <w:b/>
          <w:i/>
        </w:rPr>
      </w:pPr>
      <w:r>
        <w:rPr>
          <w:rFonts w:ascii="Times New Roman" w:hAnsi="Times New Roman"/>
          <w:b/>
          <w:i/>
        </w:rPr>
        <w:t>Family Development – Case Management and Emergency Resources</w:t>
      </w:r>
    </w:p>
    <w:p w14:paraId="50A8FF99" w14:textId="77777777" w:rsidR="003E7F09" w:rsidRDefault="003E7F09" w:rsidP="003E7F09">
      <w:pPr>
        <w:numPr>
          <w:ilvl w:val="0"/>
          <w:numId w:val="6"/>
        </w:numPr>
        <w:suppressAutoHyphens/>
        <w:autoSpaceDN w:val="0"/>
        <w:spacing w:after="0" w:line="240" w:lineRule="auto"/>
        <w:textAlignment w:val="baseline"/>
        <w:rPr>
          <w:rFonts w:ascii="Times New Roman" w:hAnsi="Times New Roman"/>
          <w:bCs/>
          <w:iCs/>
        </w:rPr>
      </w:pPr>
      <w:r>
        <w:rPr>
          <w:rFonts w:ascii="Times New Roman" w:hAnsi="Times New Roman"/>
          <w:bCs/>
          <w:iCs/>
        </w:rPr>
        <w:t xml:space="preserve">HEAP applications completed to date:  </w:t>
      </w:r>
    </w:p>
    <w:p w14:paraId="7E6266D2" w14:textId="77777777" w:rsidR="003E7F09" w:rsidRDefault="003E7F09" w:rsidP="003E7F09">
      <w:pPr>
        <w:numPr>
          <w:ilvl w:val="0"/>
          <w:numId w:val="6"/>
        </w:numPr>
        <w:suppressAutoHyphens/>
        <w:autoSpaceDN w:val="0"/>
        <w:spacing w:after="0" w:line="240" w:lineRule="auto"/>
        <w:textAlignment w:val="baseline"/>
        <w:rPr>
          <w:rFonts w:ascii="Times New Roman" w:hAnsi="Times New Roman"/>
          <w:bCs/>
          <w:iCs/>
        </w:rPr>
      </w:pPr>
      <w:r>
        <w:rPr>
          <w:rFonts w:ascii="Times New Roman" w:hAnsi="Times New Roman"/>
          <w:bCs/>
          <w:iCs/>
        </w:rPr>
        <w:t>2</w:t>
      </w:r>
      <w:r w:rsidRPr="00CB1EDC">
        <w:rPr>
          <w:rFonts w:ascii="Times New Roman" w:hAnsi="Times New Roman"/>
          <w:bCs/>
          <w:iCs/>
          <w:vertAlign w:val="superscript"/>
        </w:rPr>
        <w:t>nd</w:t>
      </w:r>
      <w:r>
        <w:rPr>
          <w:rFonts w:ascii="Times New Roman" w:hAnsi="Times New Roman"/>
          <w:bCs/>
          <w:iCs/>
        </w:rPr>
        <w:t xml:space="preserve"> Emergency HEAP benefit, closing extended to Apr. 12</w:t>
      </w:r>
      <w:r w:rsidRPr="00CB1EDC">
        <w:rPr>
          <w:rFonts w:ascii="Times New Roman" w:hAnsi="Times New Roman"/>
          <w:bCs/>
          <w:iCs/>
          <w:vertAlign w:val="superscript"/>
        </w:rPr>
        <w:t>th</w:t>
      </w:r>
      <w:r>
        <w:rPr>
          <w:rFonts w:ascii="Times New Roman" w:hAnsi="Times New Roman"/>
          <w:bCs/>
          <w:iCs/>
        </w:rPr>
        <w:t xml:space="preserve">. </w:t>
      </w:r>
    </w:p>
    <w:p w14:paraId="200F891E" w14:textId="77777777" w:rsidR="003E7F09" w:rsidRPr="00F11446" w:rsidRDefault="003E7F09" w:rsidP="003E7F09">
      <w:pPr>
        <w:numPr>
          <w:ilvl w:val="0"/>
          <w:numId w:val="6"/>
        </w:numPr>
        <w:suppressAutoHyphens/>
        <w:autoSpaceDN w:val="0"/>
        <w:spacing w:after="0" w:line="240" w:lineRule="auto"/>
        <w:textAlignment w:val="baseline"/>
        <w:rPr>
          <w:rFonts w:ascii="Times New Roman" w:hAnsi="Times New Roman"/>
          <w:b/>
          <w:i/>
        </w:rPr>
      </w:pPr>
      <w:r>
        <w:rPr>
          <w:rFonts w:ascii="Times New Roman" w:hAnsi="Times New Roman"/>
          <w:bCs/>
          <w:iCs/>
        </w:rPr>
        <w:t>Emergency Fuel Depot – 115 pickups to date</w:t>
      </w:r>
    </w:p>
    <w:p w14:paraId="0F0BFD12" w14:textId="77777777" w:rsidR="003E7F09" w:rsidRPr="00861398" w:rsidRDefault="003E7F09" w:rsidP="003E7F09">
      <w:pPr>
        <w:numPr>
          <w:ilvl w:val="0"/>
          <w:numId w:val="6"/>
        </w:numPr>
        <w:suppressAutoHyphens/>
        <w:autoSpaceDN w:val="0"/>
        <w:spacing w:after="0" w:line="240" w:lineRule="auto"/>
        <w:textAlignment w:val="baseline"/>
        <w:rPr>
          <w:rFonts w:ascii="Times New Roman" w:hAnsi="Times New Roman"/>
          <w:b/>
          <w:i/>
        </w:rPr>
      </w:pPr>
      <w:r>
        <w:rPr>
          <w:rFonts w:ascii="Times New Roman" w:hAnsi="Times New Roman"/>
          <w:bCs/>
          <w:iCs/>
        </w:rPr>
        <w:t xml:space="preserve">Financial assistance - </w:t>
      </w:r>
    </w:p>
    <w:p w14:paraId="59F865B8" w14:textId="77777777" w:rsidR="003E7F09" w:rsidRDefault="003E7F09" w:rsidP="003E7F09">
      <w:pPr>
        <w:spacing w:after="0" w:line="240" w:lineRule="auto"/>
        <w:rPr>
          <w:rFonts w:eastAsia="Times New Roman"/>
          <w:color w:val="000000"/>
        </w:rPr>
      </w:pPr>
    </w:p>
    <w:p w14:paraId="296316F1" w14:textId="77777777" w:rsidR="003E7F09" w:rsidRDefault="003E7F09" w:rsidP="003E7F09">
      <w:pPr>
        <w:spacing w:after="0" w:line="240" w:lineRule="auto"/>
        <w:ind w:left="720"/>
        <w:rPr>
          <w:rFonts w:ascii="Times New Roman" w:hAnsi="Times New Roman"/>
          <w:b/>
          <w:i/>
        </w:rPr>
      </w:pPr>
    </w:p>
    <w:p w14:paraId="5973DFE2" w14:textId="77777777" w:rsidR="003E7F09" w:rsidRDefault="003E7F09" w:rsidP="003E7F09">
      <w:pPr>
        <w:spacing w:after="0" w:line="240" w:lineRule="auto"/>
        <w:ind w:left="720"/>
        <w:rPr>
          <w:rFonts w:ascii="Times New Roman" w:hAnsi="Times New Roman"/>
          <w:b/>
          <w:i/>
        </w:rPr>
      </w:pPr>
      <w:r>
        <w:rPr>
          <w:rFonts w:eastAsia="Times New Roman" w:cs="Calibri"/>
          <w:color w:val="000000"/>
        </w:rPr>
        <w:fldChar w:fldCharType="begin"/>
      </w:r>
      <w:r>
        <w:rPr>
          <w:rFonts w:eastAsia="Times New Roman" w:cs="Calibri"/>
          <w:color w:val="000000"/>
        </w:rPr>
        <w:instrText xml:space="preserve"> INCLUDEPICTURE  "cid:0c89d3fb-bd7f-41b9-9519-d1f4c5107e4a" \* MERGEFORMATINET </w:instrText>
      </w:r>
      <w:r>
        <w:rPr>
          <w:rFonts w:eastAsia="Times New Roman" w:cs="Calibri"/>
          <w:color w:val="000000"/>
        </w:rPr>
        <w:fldChar w:fldCharType="separate"/>
      </w:r>
      <w:r w:rsidR="008067C2">
        <w:rPr>
          <w:rFonts w:eastAsia="Times New Roman" w:cs="Calibri"/>
          <w:color w:val="000000"/>
        </w:rPr>
        <w:fldChar w:fldCharType="begin"/>
      </w:r>
      <w:r w:rsidR="008067C2">
        <w:rPr>
          <w:rFonts w:eastAsia="Times New Roman" w:cs="Calibri"/>
          <w:color w:val="000000"/>
        </w:rPr>
        <w:instrText xml:space="preserve"> INCLUDEPICTURE  "cid:0c89d3fb-bd7f-41b9-9519-d1f4c5107e4a" \* MERGEFORMATINET </w:instrText>
      </w:r>
      <w:r w:rsidR="008067C2">
        <w:rPr>
          <w:rFonts w:eastAsia="Times New Roman" w:cs="Calibri"/>
          <w:color w:val="000000"/>
        </w:rPr>
        <w:fldChar w:fldCharType="separate"/>
      </w:r>
      <w:r w:rsidR="00BB0348">
        <w:rPr>
          <w:rFonts w:eastAsia="Times New Roman" w:cs="Calibri"/>
          <w:color w:val="000000"/>
        </w:rPr>
        <w:fldChar w:fldCharType="begin"/>
      </w:r>
      <w:r w:rsidR="00BB0348">
        <w:rPr>
          <w:rFonts w:eastAsia="Times New Roman" w:cs="Calibri"/>
          <w:color w:val="000000"/>
        </w:rPr>
        <w:instrText xml:space="preserve"> INCLUDEPICTURE  "cid:0c89d3fb-bd7f-41b9-9519-d1f4c5107e4a" \* MERGEFORMATINET </w:instrText>
      </w:r>
      <w:r w:rsidR="00BB0348">
        <w:rPr>
          <w:rFonts w:eastAsia="Times New Roman" w:cs="Calibri"/>
          <w:color w:val="000000"/>
        </w:rPr>
        <w:fldChar w:fldCharType="separate"/>
      </w:r>
      <w:r w:rsidR="00D77A68">
        <w:rPr>
          <w:rFonts w:eastAsia="Times New Roman" w:cs="Calibri"/>
          <w:color w:val="000000"/>
        </w:rPr>
        <w:fldChar w:fldCharType="begin"/>
      </w:r>
      <w:r w:rsidR="00D77A68">
        <w:rPr>
          <w:rFonts w:eastAsia="Times New Roman" w:cs="Calibri"/>
          <w:color w:val="000000"/>
        </w:rPr>
        <w:instrText xml:space="preserve"> </w:instrText>
      </w:r>
      <w:r w:rsidR="00D77A68">
        <w:rPr>
          <w:rFonts w:eastAsia="Times New Roman" w:cs="Calibri"/>
          <w:color w:val="000000"/>
        </w:rPr>
        <w:instrText>INCLUDEPICTURE  "cid:0c89d3fb-bd7f-41b9-9519-d1f4c5107e4a" \* MERGEFORMATINET</w:instrText>
      </w:r>
      <w:r w:rsidR="00D77A68">
        <w:rPr>
          <w:rFonts w:eastAsia="Times New Roman" w:cs="Calibri"/>
          <w:color w:val="000000"/>
        </w:rPr>
        <w:instrText xml:space="preserve"> </w:instrText>
      </w:r>
      <w:r w:rsidR="00D77A68">
        <w:rPr>
          <w:rFonts w:eastAsia="Times New Roman" w:cs="Calibri"/>
          <w:color w:val="000000"/>
        </w:rPr>
        <w:fldChar w:fldCharType="separate"/>
      </w:r>
      <w:r w:rsidR="00D77A68">
        <w:rPr>
          <w:rFonts w:eastAsia="Times New Roman" w:cs="Calibri"/>
          <w:color w:val="000000"/>
        </w:rPr>
        <w:pict w14:anchorId="5E4F4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65pt;height:234.8pt">
            <v:imagedata r:id="rId9" r:href="rId10"/>
          </v:shape>
        </w:pict>
      </w:r>
      <w:r w:rsidR="00D77A68">
        <w:rPr>
          <w:rFonts w:eastAsia="Times New Roman" w:cs="Calibri"/>
          <w:color w:val="000000"/>
        </w:rPr>
        <w:fldChar w:fldCharType="end"/>
      </w:r>
      <w:r w:rsidR="00BB0348">
        <w:rPr>
          <w:rFonts w:eastAsia="Times New Roman" w:cs="Calibri"/>
          <w:color w:val="000000"/>
        </w:rPr>
        <w:fldChar w:fldCharType="end"/>
      </w:r>
      <w:r w:rsidR="008067C2">
        <w:rPr>
          <w:rFonts w:eastAsia="Times New Roman" w:cs="Calibri"/>
          <w:color w:val="000000"/>
        </w:rPr>
        <w:fldChar w:fldCharType="end"/>
      </w:r>
      <w:r>
        <w:rPr>
          <w:rFonts w:eastAsia="Times New Roman" w:cs="Calibri"/>
          <w:color w:val="000000"/>
        </w:rPr>
        <w:fldChar w:fldCharType="end"/>
      </w:r>
    </w:p>
    <w:p w14:paraId="4D60D41E" w14:textId="77777777" w:rsidR="003E7F09" w:rsidRDefault="003E7F09" w:rsidP="003E7F09">
      <w:pPr>
        <w:spacing w:after="0" w:line="240" w:lineRule="auto"/>
        <w:ind w:left="720"/>
        <w:rPr>
          <w:rFonts w:ascii="Times New Roman" w:hAnsi="Times New Roman"/>
          <w:b/>
          <w:i/>
        </w:rPr>
      </w:pPr>
    </w:p>
    <w:p w14:paraId="16B655C6" w14:textId="77777777" w:rsidR="003E7F09" w:rsidRDefault="003E7F09" w:rsidP="003E7F09">
      <w:pPr>
        <w:spacing w:after="0" w:line="240" w:lineRule="auto"/>
        <w:rPr>
          <w:rFonts w:ascii="Times New Roman" w:hAnsi="Times New Roman"/>
          <w:b/>
          <w:i/>
        </w:rPr>
      </w:pPr>
    </w:p>
    <w:p w14:paraId="6C053C5B" w14:textId="77777777" w:rsidR="003E7F09" w:rsidRDefault="003E7F09" w:rsidP="003E7F09">
      <w:pPr>
        <w:spacing w:after="0" w:line="240" w:lineRule="auto"/>
        <w:rPr>
          <w:rFonts w:ascii="Times New Roman" w:hAnsi="Times New Roman"/>
          <w:b/>
          <w:i/>
        </w:rPr>
      </w:pPr>
      <w:r>
        <w:rPr>
          <w:rFonts w:ascii="Times New Roman" w:hAnsi="Times New Roman"/>
          <w:b/>
          <w:i/>
        </w:rPr>
        <w:t xml:space="preserve">CASH/EITC – </w:t>
      </w:r>
    </w:p>
    <w:p w14:paraId="1FE96E70" w14:textId="77777777" w:rsidR="003E7F09" w:rsidRPr="0040172E" w:rsidRDefault="003E7F09" w:rsidP="003E7F09">
      <w:pPr>
        <w:spacing w:after="0" w:line="240" w:lineRule="auto"/>
        <w:rPr>
          <w:rFonts w:ascii="Times New Roman" w:hAnsi="Times New Roman"/>
          <w:b/>
          <w:bCs/>
        </w:rPr>
      </w:pPr>
      <w:r w:rsidRPr="0040172E">
        <w:rPr>
          <w:rFonts w:ascii="Times New Roman" w:hAnsi="Times New Roman"/>
          <w:b/>
          <w:bCs/>
        </w:rPr>
        <w:t>CASH Coalition AARP Foundation Tax-Aide Program</w:t>
      </w:r>
    </w:p>
    <w:p w14:paraId="593E906F" w14:textId="77777777" w:rsidR="003E7F09" w:rsidRPr="0040172E" w:rsidRDefault="003E7F09" w:rsidP="003E7F09">
      <w:pPr>
        <w:spacing w:after="0" w:line="240" w:lineRule="auto"/>
        <w:rPr>
          <w:rFonts w:cs="Calibri"/>
        </w:rPr>
      </w:pPr>
    </w:p>
    <w:p w14:paraId="5037D2AE" w14:textId="77777777" w:rsidR="003E7F09" w:rsidRPr="0040172E" w:rsidRDefault="003E7F09" w:rsidP="003E7F09">
      <w:pPr>
        <w:spacing w:after="0" w:line="240" w:lineRule="auto"/>
        <w:rPr>
          <w:rFonts w:ascii="Times New Roman" w:hAnsi="Times New Roman"/>
          <w:b/>
          <w:iCs/>
        </w:rPr>
      </w:pPr>
    </w:p>
    <w:p w14:paraId="089A4DAF" w14:textId="77777777" w:rsidR="003E7F09" w:rsidRDefault="003E7F09" w:rsidP="003E7F09">
      <w:pPr>
        <w:spacing w:after="0" w:line="240" w:lineRule="auto"/>
        <w:rPr>
          <w:rFonts w:ascii="Times New Roman" w:hAnsi="Times New Roman"/>
          <w:bCs/>
          <w:iCs/>
        </w:rPr>
      </w:pPr>
      <w:r w:rsidRPr="009C16D1">
        <w:rPr>
          <w:rFonts w:ascii="Times New Roman" w:hAnsi="Times New Roman"/>
          <w:b/>
          <w:i/>
        </w:rPr>
        <w:t>Dress for Success</w:t>
      </w:r>
      <w:r>
        <w:rPr>
          <w:rFonts w:ascii="Times New Roman" w:hAnsi="Times New Roman"/>
          <w:b/>
          <w:i/>
        </w:rPr>
        <w:t xml:space="preserve"> – </w:t>
      </w:r>
    </w:p>
    <w:p w14:paraId="22A2D857" w14:textId="77777777" w:rsidR="003E7F09" w:rsidRPr="00861398" w:rsidRDefault="003E7F09" w:rsidP="003E7F09">
      <w:pPr>
        <w:numPr>
          <w:ilvl w:val="0"/>
          <w:numId w:val="8"/>
        </w:numPr>
        <w:spacing w:after="0" w:line="240" w:lineRule="auto"/>
        <w:rPr>
          <w:rFonts w:ascii="Times New Roman" w:eastAsia="Aptos" w:hAnsi="Times New Roman"/>
          <w:kern w:val="2"/>
        </w:rPr>
      </w:pPr>
      <w:r w:rsidRPr="00861398">
        <w:rPr>
          <w:rFonts w:ascii="Times New Roman" w:eastAsia="Aptos" w:hAnsi="Times New Roman"/>
          <w:kern w:val="2"/>
        </w:rPr>
        <w:t>SUNY New Paltz SOTG - March 7th</w:t>
      </w:r>
    </w:p>
    <w:p w14:paraId="5C524A0F" w14:textId="77777777" w:rsidR="003E7F09" w:rsidRDefault="003E7F09" w:rsidP="003E7F09">
      <w:pPr>
        <w:spacing w:after="0" w:line="240" w:lineRule="auto"/>
        <w:rPr>
          <w:rFonts w:ascii="Times New Roman" w:hAnsi="Times New Roman"/>
          <w:bCs/>
          <w:iCs/>
        </w:rPr>
      </w:pPr>
    </w:p>
    <w:p w14:paraId="5BF01417" w14:textId="77777777" w:rsidR="003E7F09" w:rsidRPr="008F6604" w:rsidRDefault="003E7F09" w:rsidP="003E7F09">
      <w:pPr>
        <w:spacing w:after="0" w:line="240" w:lineRule="auto"/>
        <w:rPr>
          <w:rFonts w:ascii="Times New Roman" w:hAnsi="Times New Roman"/>
          <w:bCs/>
          <w:iCs/>
        </w:rPr>
      </w:pPr>
    </w:p>
    <w:p w14:paraId="243F8CC0" w14:textId="77777777" w:rsidR="003E7F09" w:rsidRDefault="003E7F09" w:rsidP="003E7F09">
      <w:pPr>
        <w:spacing w:after="0" w:line="240" w:lineRule="auto"/>
        <w:rPr>
          <w:rFonts w:ascii="Times New Roman" w:hAnsi="Times New Roman"/>
        </w:rPr>
      </w:pPr>
      <w:r w:rsidRPr="00854CEB">
        <w:rPr>
          <w:rFonts w:ascii="Times New Roman" w:hAnsi="Times New Roman"/>
          <w:b/>
          <w:bCs/>
          <w:i/>
          <w:iCs/>
        </w:rPr>
        <w:t>WEATHERIZATION</w:t>
      </w:r>
      <w:r w:rsidRPr="00020D90">
        <w:rPr>
          <w:rFonts w:ascii="Times New Roman" w:hAnsi="Times New Roman"/>
        </w:rPr>
        <w:t xml:space="preserve"> </w:t>
      </w:r>
    </w:p>
    <w:p w14:paraId="350765C9" w14:textId="77777777" w:rsidR="003E7F09" w:rsidRPr="004C3646" w:rsidRDefault="003E7F09" w:rsidP="003E7F09">
      <w:pPr>
        <w:pStyle w:val="ListParagraph"/>
        <w:numPr>
          <w:ilvl w:val="0"/>
          <w:numId w:val="8"/>
        </w:numPr>
        <w:suppressAutoHyphens w:val="0"/>
        <w:autoSpaceDN/>
        <w:spacing w:after="0" w:line="240" w:lineRule="auto"/>
        <w:contextualSpacing/>
        <w:textAlignment w:val="auto"/>
        <w:rPr>
          <w:rFonts w:ascii="Times New Roman" w:hAnsi="Times New Roman"/>
          <w:sz w:val="24"/>
          <w:szCs w:val="24"/>
        </w:rPr>
      </w:pPr>
      <w:r w:rsidRPr="004C3646">
        <w:rPr>
          <w:rFonts w:ascii="Times New Roman" w:hAnsi="Times New Roman"/>
          <w:sz w:val="24"/>
          <w:szCs w:val="24"/>
        </w:rPr>
        <w:t>Basic Contract</w:t>
      </w:r>
      <w:r>
        <w:rPr>
          <w:rFonts w:ascii="Times New Roman" w:hAnsi="Times New Roman"/>
          <w:sz w:val="24"/>
          <w:szCs w:val="24"/>
        </w:rPr>
        <w:t xml:space="preserve"> - </w:t>
      </w:r>
      <w:r w:rsidRPr="004C3646">
        <w:rPr>
          <w:rFonts w:ascii="Times New Roman" w:hAnsi="Times New Roman"/>
          <w:sz w:val="24"/>
          <w:szCs w:val="24"/>
        </w:rPr>
        <w:t xml:space="preserve">8 units in progress, some are mobile homes requiring extensive work.  </w:t>
      </w:r>
    </w:p>
    <w:p w14:paraId="77D8A728" w14:textId="77777777" w:rsidR="003E7F09" w:rsidRDefault="003E7F09" w:rsidP="003E7F09">
      <w:pPr>
        <w:pStyle w:val="ListParagraph"/>
        <w:spacing w:after="0" w:line="240" w:lineRule="auto"/>
        <w:rPr>
          <w:rFonts w:ascii="Times New Roman" w:hAnsi="Times New Roman"/>
          <w:sz w:val="24"/>
          <w:szCs w:val="24"/>
        </w:rPr>
      </w:pPr>
      <w:proofErr w:type="gramStart"/>
      <w:r w:rsidRPr="004C3646">
        <w:rPr>
          <w:rFonts w:ascii="Times New Roman" w:hAnsi="Times New Roman"/>
          <w:sz w:val="24"/>
          <w:szCs w:val="24"/>
        </w:rPr>
        <w:t>End</w:t>
      </w:r>
      <w:proofErr w:type="gramEnd"/>
      <w:r w:rsidRPr="004C3646">
        <w:rPr>
          <w:rFonts w:ascii="Times New Roman" w:hAnsi="Times New Roman"/>
          <w:sz w:val="24"/>
          <w:szCs w:val="24"/>
        </w:rPr>
        <w:t xml:space="preserve"> of Feb. production goal is 42. End of contract (June 30, 2024) production is 70.   </w:t>
      </w:r>
    </w:p>
    <w:p w14:paraId="4D91B340" w14:textId="77777777" w:rsidR="003E7F09" w:rsidRPr="004C3646" w:rsidRDefault="003E7F09" w:rsidP="003E7F09">
      <w:pPr>
        <w:pStyle w:val="ListParagraph"/>
        <w:numPr>
          <w:ilvl w:val="0"/>
          <w:numId w:val="8"/>
        </w:numPr>
        <w:spacing w:after="0" w:line="240" w:lineRule="auto"/>
        <w:rPr>
          <w:rFonts w:ascii="Times New Roman" w:hAnsi="Times New Roman"/>
          <w:sz w:val="24"/>
          <w:szCs w:val="24"/>
        </w:rPr>
      </w:pPr>
      <w:r w:rsidRPr="004C3646">
        <w:rPr>
          <w:rFonts w:ascii="Times New Roman" w:hAnsi="Times New Roman"/>
          <w:sz w:val="24"/>
          <w:szCs w:val="24"/>
        </w:rPr>
        <w:t>BIL (Bi-partisan Infrastructure Law) contract 7 jobs completed</w:t>
      </w:r>
      <w:r>
        <w:rPr>
          <w:rFonts w:ascii="Times New Roman" w:hAnsi="Times New Roman"/>
          <w:sz w:val="24"/>
          <w:szCs w:val="24"/>
        </w:rPr>
        <w:t>, contract goal 97</w:t>
      </w:r>
      <w:r w:rsidRPr="004C3646">
        <w:rPr>
          <w:rFonts w:ascii="Times New Roman" w:hAnsi="Times New Roman"/>
          <w:sz w:val="24"/>
          <w:szCs w:val="24"/>
        </w:rPr>
        <w:t xml:space="preserve">.  </w:t>
      </w:r>
    </w:p>
    <w:p w14:paraId="699672B1" w14:textId="77777777" w:rsidR="003E7F09" w:rsidRPr="004C3646" w:rsidRDefault="003E7F09" w:rsidP="003E7F09">
      <w:pPr>
        <w:pStyle w:val="ListParagraph"/>
        <w:numPr>
          <w:ilvl w:val="0"/>
          <w:numId w:val="8"/>
        </w:numPr>
        <w:suppressAutoHyphens w:val="0"/>
        <w:autoSpaceDN/>
        <w:spacing w:after="0" w:line="240" w:lineRule="auto"/>
        <w:contextualSpacing/>
        <w:textAlignment w:val="auto"/>
        <w:rPr>
          <w:rFonts w:ascii="Times New Roman" w:hAnsi="Times New Roman"/>
          <w:sz w:val="24"/>
          <w:szCs w:val="24"/>
        </w:rPr>
      </w:pPr>
      <w:r w:rsidRPr="004C3646">
        <w:rPr>
          <w:rFonts w:ascii="Times New Roman" w:hAnsi="Times New Roman"/>
          <w:sz w:val="24"/>
          <w:szCs w:val="24"/>
        </w:rPr>
        <w:t>Heritage Point – Staatsburg, 82 units, approved building, waiting for audit to be completed.</w:t>
      </w:r>
    </w:p>
    <w:p w14:paraId="4BBAE557" w14:textId="77777777" w:rsidR="003E7F09" w:rsidRPr="004C3646" w:rsidRDefault="003E7F09" w:rsidP="003E7F09">
      <w:pPr>
        <w:pStyle w:val="ListParagraph"/>
        <w:numPr>
          <w:ilvl w:val="0"/>
          <w:numId w:val="8"/>
        </w:numPr>
        <w:suppressAutoHyphens w:val="0"/>
        <w:autoSpaceDN/>
        <w:spacing w:after="0" w:line="240" w:lineRule="auto"/>
        <w:contextualSpacing/>
        <w:textAlignment w:val="auto"/>
        <w:rPr>
          <w:rFonts w:ascii="Times New Roman" w:hAnsi="Times New Roman"/>
          <w:sz w:val="24"/>
          <w:szCs w:val="24"/>
        </w:rPr>
      </w:pPr>
      <w:r w:rsidRPr="004C3646">
        <w:rPr>
          <w:rFonts w:ascii="Times New Roman" w:hAnsi="Times New Roman"/>
          <w:sz w:val="24"/>
          <w:szCs w:val="24"/>
        </w:rPr>
        <w:t>Meadow Ridge Family – Wappingers Falls, 54 units, sent to HCR for approval.</w:t>
      </w:r>
    </w:p>
    <w:p w14:paraId="5BFD09CE" w14:textId="77777777" w:rsidR="003E7F09" w:rsidRPr="004C3646" w:rsidRDefault="003E7F09" w:rsidP="003E7F09">
      <w:pPr>
        <w:pStyle w:val="ListParagraph"/>
        <w:numPr>
          <w:ilvl w:val="0"/>
          <w:numId w:val="8"/>
        </w:numPr>
        <w:suppressAutoHyphens w:val="0"/>
        <w:autoSpaceDN/>
        <w:spacing w:after="0" w:line="240" w:lineRule="auto"/>
        <w:contextualSpacing/>
        <w:textAlignment w:val="auto"/>
        <w:rPr>
          <w:rFonts w:ascii="Times New Roman" w:hAnsi="Times New Roman"/>
          <w:sz w:val="24"/>
          <w:szCs w:val="24"/>
        </w:rPr>
      </w:pPr>
      <w:r w:rsidRPr="004C3646">
        <w:rPr>
          <w:rFonts w:ascii="Times New Roman" w:hAnsi="Times New Roman"/>
          <w:sz w:val="24"/>
          <w:szCs w:val="24"/>
        </w:rPr>
        <w:lastRenderedPageBreak/>
        <w:t xml:space="preserve">Meadow Ridge II – 52 units, paperwork for approval is in process and will be sent to HCR for approval. </w:t>
      </w:r>
    </w:p>
    <w:p w14:paraId="156DFD74" w14:textId="77777777" w:rsidR="003E7F09" w:rsidRPr="00D2031F" w:rsidRDefault="003E7F09" w:rsidP="003E7F09">
      <w:pPr>
        <w:spacing w:after="0" w:line="240" w:lineRule="auto"/>
        <w:rPr>
          <w:rFonts w:ascii="Times New Roman" w:hAnsi="Times New Roman"/>
        </w:rPr>
      </w:pPr>
    </w:p>
    <w:p w14:paraId="37A107E9" w14:textId="77777777" w:rsidR="003E7F09" w:rsidRDefault="003E7F09" w:rsidP="003E7F09">
      <w:pPr>
        <w:spacing w:after="0" w:line="240" w:lineRule="auto"/>
        <w:rPr>
          <w:rFonts w:ascii="Times New Roman" w:hAnsi="Times New Roman"/>
          <w:b/>
          <w:bCs/>
          <w:i/>
          <w:iCs/>
        </w:rPr>
      </w:pPr>
      <w:r w:rsidRPr="00020D90">
        <w:rPr>
          <w:rFonts w:ascii="Times New Roman" w:hAnsi="Times New Roman"/>
          <w:b/>
          <w:bCs/>
          <w:i/>
          <w:iCs/>
        </w:rPr>
        <w:t xml:space="preserve">NEHI – Fee for Service Entity </w:t>
      </w:r>
    </w:p>
    <w:p w14:paraId="37B93509" w14:textId="77777777" w:rsidR="003E7F09" w:rsidRDefault="003E7F09" w:rsidP="003E7F09">
      <w:pPr>
        <w:numPr>
          <w:ilvl w:val="0"/>
          <w:numId w:val="7"/>
        </w:numPr>
        <w:spacing w:after="0" w:line="240" w:lineRule="auto"/>
        <w:rPr>
          <w:rFonts w:ascii="Times New Roman" w:hAnsi="Times New Roman"/>
        </w:rPr>
      </w:pPr>
      <w:r w:rsidRPr="00A12999">
        <w:rPr>
          <w:rFonts w:ascii="Times New Roman" w:hAnsi="Times New Roman"/>
        </w:rPr>
        <w:t xml:space="preserve">Empower – </w:t>
      </w:r>
      <w:r>
        <w:rPr>
          <w:rFonts w:ascii="Times New Roman" w:hAnsi="Times New Roman"/>
        </w:rPr>
        <w:t>22 active</w:t>
      </w:r>
    </w:p>
    <w:p w14:paraId="5734675F" w14:textId="77777777" w:rsidR="003E7F09" w:rsidRPr="00861398" w:rsidRDefault="003E7F09" w:rsidP="003E7F09">
      <w:pPr>
        <w:numPr>
          <w:ilvl w:val="0"/>
          <w:numId w:val="7"/>
        </w:numPr>
        <w:spacing w:after="0" w:line="240" w:lineRule="auto"/>
        <w:rPr>
          <w:rFonts w:ascii="Times New Roman" w:hAnsi="Times New Roman"/>
        </w:rPr>
      </w:pPr>
      <w:r w:rsidRPr="00861398">
        <w:rPr>
          <w:rFonts w:ascii="Times New Roman" w:hAnsi="Times New Roman"/>
        </w:rPr>
        <w:t xml:space="preserve">HERR </w:t>
      </w:r>
      <w:r>
        <w:rPr>
          <w:rFonts w:ascii="Times New Roman" w:hAnsi="Times New Roman"/>
        </w:rPr>
        <w:t>– 62 Total, 46 completed, 10 out for bid, 3 awarded and 3 denied.</w:t>
      </w:r>
    </w:p>
    <w:p w14:paraId="106E7DD5" w14:textId="77777777" w:rsidR="003E7F09" w:rsidRDefault="003E7F09" w:rsidP="003E7F09">
      <w:pPr>
        <w:spacing w:after="0" w:line="240" w:lineRule="auto"/>
        <w:rPr>
          <w:rFonts w:ascii="Times New Roman" w:hAnsi="Times New Roman"/>
        </w:rPr>
      </w:pPr>
    </w:p>
    <w:p w14:paraId="79DE1171" w14:textId="77777777" w:rsidR="003E7F09" w:rsidRDefault="003E7F09" w:rsidP="003E7F09">
      <w:pPr>
        <w:spacing w:after="0" w:line="240" w:lineRule="auto"/>
        <w:rPr>
          <w:rFonts w:ascii="Times New Roman" w:hAnsi="Times New Roman"/>
        </w:rPr>
      </w:pPr>
    </w:p>
    <w:p w14:paraId="57501DAD" w14:textId="77777777" w:rsidR="003E7F09" w:rsidRPr="007901E6" w:rsidRDefault="003E7F09" w:rsidP="003E7F09">
      <w:pPr>
        <w:spacing w:after="0" w:line="240" w:lineRule="auto"/>
        <w:rPr>
          <w:rFonts w:ascii="Times New Roman" w:hAnsi="Times New Roman"/>
          <w:b/>
          <w:bCs/>
          <w:i/>
          <w:iCs/>
        </w:rPr>
      </w:pPr>
      <w:r w:rsidRPr="007901E6">
        <w:rPr>
          <w:rFonts w:ascii="Times New Roman" w:hAnsi="Times New Roman"/>
          <w:b/>
          <w:bCs/>
          <w:i/>
          <w:iCs/>
        </w:rPr>
        <w:t>Other</w:t>
      </w:r>
    </w:p>
    <w:p w14:paraId="378F58FB" w14:textId="77777777" w:rsidR="003E7F09" w:rsidRDefault="003E7F09" w:rsidP="003E7F09">
      <w:pPr>
        <w:spacing w:after="0" w:line="240" w:lineRule="auto"/>
        <w:rPr>
          <w:rFonts w:ascii="Times New Roman" w:hAnsi="Times New Roman"/>
        </w:rPr>
      </w:pPr>
    </w:p>
    <w:p w14:paraId="7E78238A" w14:textId="096A4D65" w:rsidR="005E6D84" w:rsidRDefault="003E7F09" w:rsidP="00BB0348">
      <w:pPr>
        <w:ind w:right="135"/>
        <w:rPr>
          <w:rFonts w:ascii="Times New Roman" w:hAnsi="Times New Roman" w:cs="Times New Roman"/>
        </w:rPr>
      </w:pPr>
      <w:r w:rsidRPr="00BF01F7">
        <w:rPr>
          <w:rFonts w:ascii="Times New Roman" w:hAnsi="Times New Roman" w:cs="Times New Roman"/>
          <w:b/>
        </w:rPr>
        <w:t>Motion</w:t>
      </w:r>
      <w:r w:rsidRPr="00BF01F7">
        <w:rPr>
          <w:rFonts w:ascii="Times New Roman" w:hAnsi="Times New Roman" w:cs="Times New Roman"/>
          <w:b/>
          <w:spacing w:val="-3"/>
        </w:rPr>
        <w:t xml:space="preserve"> </w:t>
      </w:r>
      <w:r w:rsidRPr="00BF01F7">
        <w:rPr>
          <w:rFonts w:ascii="Times New Roman" w:hAnsi="Times New Roman" w:cs="Times New Roman"/>
          <w:b/>
        </w:rPr>
        <w:t>to</w:t>
      </w:r>
      <w:r w:rsidRPr="00BF01F7">
        <w:rPr>
          <w:rFonts w:ascii="Times New Roman" w:hAnsi="Times New Roman" w:cs="Times New Roman"/>
          <w:b/>
          <w:spacing w:val="-3"/>
        </w:rPr>
        <w:t xml:space="preserve"> </w:t>
      </w:r>
      <w:r w:rsidRPr="00BF01F7">
        <w:rPr>
          <w:rFonts w:ascii="Times New Roman" w:hAnsi="Times New Roman" w:cs="Times New Roman"/>
          <w:b/>
        </w:rPr>
        <w:t>approve</w:t>
      </w:r>
      <w:r w:rsidRPr="00BF01F7">
        <w:rPr>
          <w:rFonts w:ascii="Times New Roman" w:hAnsi="Times New Roman" w:cs="Times New Roman"/>
          <w:b/>
          <w:spacing w:val="-4"/>
        </w:rPr>
        <w:t xml:space="preserve"> </w:t>
      </w:r>
      <w:r w:rsidRPr="00BF01F7">
        <w:rPr>
          <w:rFonts w:ascii="Times New Roman" w:hAnsi="Times New Roman" w:cs="Times New Roman"/>
          <w:b/>
        </w:rPr>
        <w:t>the</w:t>
      </w:r>
      <w:r w:rsidRPr="00BF01F7">
        <w:rPr>
          <w:rFonts w:ascii="Times New Roman" w:hAnsi="Times New Roman" w:cs="Times New Roman"/>
          <w:b/>
          <w:spacing w:val="-2"/>
        </w:rPr>
        <w:t xml:space="preserve"> </w:t>
      </w:r>
      <w:r w:rsidRPr="00BF01F7">
        <w:rPr>
          <w:rFonts w:ascii="Times New Roman" w:hAnsi="Times New Roman" w:cs="Times New Roman"/>
          <w:b/>
        </w:rPr>
        <w:t>CEO</w:t>
      </w:r>
      <w:r w:rsidRPr="00BF01F7">
        <w:rPr>
          <w:rFonts w:ascii="Times New Roman" w:hAnsi="Times New Roman" w:cs="Times New Roman"/>
          <w:b/>
          <w:spacing w:val="-3"/>
        </w:rPr>
        <w:t xml:space="preserve"> </w:t>
      </w:r>
      <w:r w:rsidRPr="00BF01F7">
        <w:rPr>
          <w:rFonts w:ascii="Times New Roman" w:hAnsi="Times New Roman" w:cs="Times New Roman"/>
          <w:b/>
        </w:rPr>
        <w:t>report:</w:t>
      </w:r>
      <w:r w:rsidRPr="00BF01F7">
        <w:rPr>
          <w:rFonts w:ascii="Times New Roman" w:hAnsi="Times New Roman" w:cs="Times New Roman"/>
          <w:b/>
          <w:spacing w:val="-4"/>
        </w:rPr>
        <w:t xml:space="preserve"> </w:t>
      </w:r>
      <w:r w:rsidRPr="00726F8D">
        <w:rPr>
          <w:rFonts w:ascii="Times New Roman" w:hAnsi="Times New Roman" w:cs="Times New Roman"/>
          <w:bCs/>
          <w:spacing w:val="-4"/>
        </w:rPr>
        <w:t>Joshua Stratton</w:t>
      </w:r>
      <w:r w:rsidRPr="00BF01F7">
        <w:rPr>
          <w:rFonts w:ascii="Times New Roman" w:hAnsi="Times New Roman" w:cs="Times New Roman"/>
        </w:rPr>
        <w:t xml:space="preserve"> made</w:t>
      </w:r>
      <w:r w:rsidRPr="00BF01F7">
        <w:rPr>
          <w:rFonts w:ascii="Times New Roman" w:hAnsi="Times New Roman" w:cs="Times New Roman"/>
          <w:spacing w:val="-4"/>
        </w:rPr>
        <w:t xml:space="preserve"> </w:t>
      </w:r>
      <w:r w:rsidRPr="00BF01F7">
        <w:rPr>
          <w:rFonts w:ascii="Times New Roman" w:hAnsi="Times New Roman" w:cs="Times New Roman"/>
        </w:rPr>
        <w:t>the</w:t>
      </w:r>
      <w:r w:rsidRPr="00BF01F7">
        <w:rPr>
          <w:rFonts w:ascii="Times New Roman" w:hAnsi="Times New Roman" w:cs="Times New Roman"/>
          <w:spacing w:val="-4"/>
        </w:rPr>
        <w:t xml:space="preserve"> </w:t>
      </w:r>
      <w:r w:rsidRPr="00BF01F7">
        <w:rPr>
          <w:rFonts w:ascii="Times New Roman" w:hAnsi="Times New Roman" w:cs="Times New Roman"/>
        </w:rPr>
        <w:t>motion</w:t>
      </w:r>
      <w:r w:rsidRPr="00BF01F7">
        <w:rPr>
          <w:rFonts w:ascii="Times New Roman" w:hAnsi="Times New Roman" w:cs="Times New Roman"/>
          <w:spacing w:val="-3"/>
        </w:rPr>
        <w:t xml:space="preserve"> </w:t>
      </w:r>
      <w:r w:rsidRPr="00BF01F7">
        <w:rPr>
          <w:rFonts w:ascii="Times New Roman" w:hAnsi="Times New Roman" w:cs="Times New Roman"/>
        </w:rPr>
        <w:t>to</w:t>
      </w:r>
      <w:r w:rsidRPr="00BF01F7">
        <w:rPr>
          <w:rFonts w:ascii="Times New Roman" w:hAnsi="Times New Roman" w:cs="Times New Roman"/>
          <w:spacing w:val="-3"/>
        </w:rPr>
        <w:t xml:space="preserve"> </w:t>
      </w:r>
      <w:r w:rsidRPr="00BF01F7">
        <w:rPr>
          <w:rFonts w:ascii="Times New Roman" w:hAnsi="Times New Roman" w:cs="Times New Roman"/>
        </w:rPr>
        <w:t>approve</w:t>
      </w:r>
      <w:r w:rsidRPr="00BF01F7">
        <w:rPr>
          <w:rFonts w:ascii="Times New Roman" w:hAnsi="Times New Roman" w:cs="Times New Roman"/>
          <w:spacing w:val="-4"/>
        </w:rPr>
        <w:t xml:space="preserve"> </w:t>
      </w:r>
      <w:r w:rsidRPr="00BF01F7">
        <w:rPr>
          <w:rFonts w:ascii="Times New Roman" w:hAnsi="Times New Roman" w:cs="Times New Roman"/>
        </w:rPr>
        <w:t>the</w:t>
      </w:r>
      <w:r w:rsidRPr="00BF01F7">
        <w:rPr>
          <w:rFonts w:ascii="Times New Roman" w:hAnsi="Times New Roman" w:cs="Times New Roman"/>
          <w:spacing w:val="-4"/>
        </w:rPr>
        <w:t xml:space="preserve"> </w:t>
      </w:r>
      <w:r w:rsidRPr="00BF01F7">
        <w:rPr>
          <w:rFonts w:ascii="Times New Roman" w:hAnsi="Times New Roman" w:cs="Times New Roman"/>
        </w:rPr>
        <w:t xml:space="preserve">CEO report. </w:t>
      </w:r>
      <w:r>
        <w:rPr>
          <w:rFonts w:ascii="Times New Roman" w:eastAsia="Times New Roman" w:hAnsi="Times New Roman" w:cs="Times New Roman"/>
          <w:w w:val="105"/>
        </w:rPr>
        <w:t xml:space="preserve">John Penney </w:t>
      </w:r>
      <w:r w:rsidRPr="00BF01F7">
        <w:rPr>
          <w:rFonts w:ascii="Times New Roman" w:hAnsi="Times New Roman" w:cs="Times New Roman"/>
        </w:rPr>
        <w:t>seconded the motion. All were in favor and the motion carried.</w:t>
      </w:r>
    </w:p>
    <w:p w14:paraId="7D3F7EB7" w14:textId="77777777" w:rsidR="005E6D84" w:rsidRDefault="005E6D84" w:rsidP="0047359A">
      <w:pPr>
        <w:spacing w:after="0" w:line="240" w:lineRule="auto"/>
        <w:rPr>
          <w:rFonts w:ascii="Times New Roman" w:hAnsi="Times New Roman" w:cs="Times New Roman"/>
          <w:b/>
          <w:bCs/>
        </w:rPr>
      </w:pPr>
    </w:p>
    <w:p w14:paraId="2CF38A45" w14:textId="5CEFF965" w:rsidR="005E6D84" w:rsidRDefault="005E6D84" w:rsidP="0047359A">
      <w:pPr>
        <w:spacing w:after="0" w:line="240" w:lineRule="auto"/>
        <w:rPr>
          <w:rFonts w:ascii="Times New Roman" w:hAnsi="Times New Roman" w:cs="Times New Roman"/>
        </w:rPr>
      </w:pPr>
      <w:r w:rsidRPr="005E6D84">
        <w:rPr>
          <w:rFonts w:ascii="Times New Roman" w:hAnsi="Times New Roman" w:cs="Times New Roman"/>
          <w:b/>
          <w:bCs/>
        </w:rPr>
        <w:t>New Business:</w:t>
      </w:r>
      <w:r>
        <w:rPr>
          <w:rFonts w:ascii="Times New Roman" w:hAnsi="Times New Roman" w:cs="Times New Roman"/>
        </w:rPr>
        <w:t xml:space="preserve"> None</w:t>
      </w:r>
    </w:p>
    <w:p w14:paraId="780EE5B9" w14:textId="153ACEBE" w:rsidR="005E6D84" w:rsidRDefault="005E6D84" w:rsidP="0047359A">
      <w:pPr>
        <w:spacing w:after="0" w:line="240" w:lineRule="auto"/>
        <w:rPr>
          <w:rFonts w:ascii="Times New Roman" w:hAnsi="Times New Roman" w:cs="Times New Roman"/>
        </w:rPr>
      </w:pPr>
      <w:r w:rsidRPr="005E6D84">
        <w:rPr>
          <w:rFonts w:ascii="Times New Roman" w:hAnsi="Times New Roman" w:cs="Times New Roman"/>
          <w:b/>
          <w:bCs/>
        </w:rPr>
        <w:t>Old Business:</w:t>
      </w:r>
      <w:r>
        <w:rPr>
          <w:rFonts w:ascii="Times New Roman" w:hAnsi="Times New Roman" w:cs="Times New Roman"/>
        </w:rPr>
        <w:t xml:space="preserve"> None</w:t>
      </w:r>
    </w:p>
    <w:p w14:paraId="1F6EAEEF" w14:textId="77777777" w:rsidR="005E6D84" w:rsidRDefault="005E6D84" w:rsidP="0047359A">
      <w:pPr>
        <w:spacing w:after="0" w:line="240" w:lineRule="auto"/>
        <w:rPr>
          <w:rFonts w:ascii="Times New Roman" w:hAnsi="Times New Roman" w:cs="Times New Roman"/>
        </w:rPr>
      </w:pPr>
    </w:p>
    <w:p w14:paraId="2A71E1A5" w14:textId="36632979" w:rsidR="005E6D84" w:rsidRPr="007E59EE" w:rsidRDefault="005E6D84" w:rsidP="005E6D84">
      <w:pPr>
        <w:widowControl w:val="0"/>
        <w:autoSpaceDE w:val="0"/>
        <w:autoSpaceDN w:val="0"/>
        <w:spacing w:after="0" w:line="240" w:lineRule="auto"/>
        <w:rPr>
          <w:rFonts w:ascii="Times New Roman" w:eastAsia="Times New Roman" w:hAnsi="Times New Roman" w:cs="Times New Roman"/>
        </w:rPr>
      </w:pPr>
      <w:r w:rsidRPr="00BE0C33">
        <w:rPr>
          <w:rFonts w:ascii="Times New Roman" w:eastAsia="Times New Roman" w:hAnsi="Times New Roman" w:cs="Times New Roman"/>
          <w:b/>
        </w:rPr>
        <w:t>Motion</w:t>
      </w:r>
      <w:r w:rsidRPr="00BE0C33">
        <w:rPr>
          <w:rFonts w:ascii="Times New Roman" w:eastAsia="Times New Roman" w:hAnsi="Times New Roman" w:cs="Times New Roman"/>
          <w:b/>
          <w:spacing w:val="-3"/>
        </w:rPr>
        <w:t xml:space="preserve"> </w:t>
      </w:r>
      <w:r w:rsidRPr="00BE0C33">
        <w:rPr>
          <w:rFonts w:ascii="Times New Roman" w:eastAsia="Times New Roman" w:hAnsi="Times New Roman" w:cs="Times New Roman"/>
          <w:b/>
        </w:rPr>
        <w:t>to</w:t>
      </w:r>
      <w:r w:rsidRPr="00BE0C33">
        <w:rPr>
          <w:rFonts w:ascii="Times New Roman" w:eastAsia="Times New Roman" w:hAnsi="Times New Roman" w:cs="Times New Roman"/>
          <w:b/>
          <w:spacing w:val="-3"/>
        </w:rPr>
        <w:t xml:space="preserve"> </w:t>
      </w:r>
      <w:r w:rsidRPr="00BE0C33">
        <w:rPr>
          <w:rFonts w:ascii="Times New Roman" w:eastAsia="Times New Roman" w:hAnsi="Times New Roman" w:cs="Times New Roman"/>
          <w:b/>
        </w:rPr>
        <w:t>adjourn</w:t>
      </w:r>
      <w:r w:rsidRPr="00BE0C33">
        <w:rPr>
          <w:rFonts w:ascii="Times New Roman" w:eastAsia="Times New Roman" w:hAnsi="Times New Roman" w:cs="Times New Roman"/>
          <w:b/>
          <w:bCs/>
        </w:rPr>
        <w:t>:</w:t>
      </w:r>
      <w:r w:rsidRPr="00BE0C33">
        <w:rPr>
          <w:rFonts w:ascii="Times New Roman" w:eastAsia="Times New Roman" w:hAnsi="Times New Roman" w:cs="Times New Roman"/>
          <w:spacing w:val="40"/>
        </w:rPr>
        <w:t xml:space="preserve"> </w:t>
      </w:r>
      <w:r>
        <w:rPr>
          <w:rFonts w:ascii="Times New Roman" w:eastAsia="Times New Roman" w:hAnsi="Times New Roman" w:cs="Times New Roman"/>
          <w:spacing w:val="-3"/>
        </w:rPr>
        <w:t>Joshua Stratton</w:t>
      </w:r>
      <w:r w:rsidRPr="00BE0C33">
        <w:rPr>
          <w:rFonts w:ascii="Times New Roman" w:eastAsia="Times New Roman" w:hAnsi="Times New Roman" w:cs="Times New Roman"/>
          <w:spacing w:val="-3"/>
        </w:rPr>
        <w:t xml:space="preserve"> </w:t>
      </w:r>
      <w:r w:rsidRPr="00BE0C33">
        <w:rPr>
          <w:rFonts w:ascii="Times New Roman" w:eastAsia="Times New Roman" w:hAnsi="Times New Roman" w:cs="Times New Roman"/>
        </w:rPr>
        <w:t>made</w:t>
      </w:r>
      <w:r w:rsidRPr="00BE0C33">
        <w:rPr>
          <w:rFonts w:ascii="Times New Roman" w:eastAsia="Times New Roman" w:hAnsi="Times New Roman" w:cs="Times New Roman"/>
          <w:spacing w:val="-4"/>
        </w:rPr>
        <w:t xml:space="preserve"> </w:t>
      </w:r>
      <w:r w:rsidRPr="00BE0C33">
        <w:rPr>
          <w:rFonts w:ascii="Times New Roman" w:eastAsia="Times New Roman" w:hAnsi="Times New Roman" w:cs="Times New Roman"/>
        </w:rPr>
        <w:t>the</w:t>
      </w:r>
      <w:r w:rsidRPr="00BE0C33">
        <w:rPr>
          <w:rFonts w:ascii="Times New Roman" w:eastAsia="Times New Roman" w:hAnsi="Times New Roman" w:cs="Times New Roman"/>
          <w:spacing w:val="-2"/>
        </w:rPr>
        <w:t xml:space="preserve"> </w:t>
      </w:r>
      <w:r w:rsidRPr="00BE0C33">
        <w:rPr>
          <w:rFonts w:ascii="Times New Roman" w:eastAsia="Times New Roman" w:hAnsi="Times New Roman" w:cs="Times New Roman"/>
        </w:rPr>
        <w:t>motion</w:t>
      </w:r>
      <w:r w:rsidRPr="00BE0C33">
        <w:rPr>
          <w:rFonts w:ascii="Times New Roman" w:eastAsia="Times New Roman" w:hAnsi="Times New Roman" w:cs="Times New Roman"/>
          <w:spacing w:val="-3"/>
        </w:rPr>
        <w:t xml:space="preserve"> </w:t>
      </w:r>
      <w:r w:rsidRPr="00BE0C33">
        <w:rPr>
          <w:rFonts w:ascii="Times New Roman" w:eastAsia="Times New Roman" w:hAnsi="Times New Roman" w:cs="Times New Roman"/>
        </w:rPr>
        <w:t>to</w:t>
      </w:r>
      <w:r w:rsidRPr="00BE0C33">
        <w:rPr>
          <w:rFonts w:ascii="Times New Roman" w:eastAsia="Times New Roman" w:hAnsi="Times New Roman" w:cs="Times New Roman"/>
          <w:spacing w:val="-3"/>
        </w:rPr>
        <w:t xml:space="preserve"> </w:t>
      </w:r>
      <w:r w:rsidRPr="00BE0C33">
        <w:rPr>
          <w:rFonts w:ascii="Times New Roman" w:eastAsia="Times New Roman" w:hAnsi="Times New Roman" w:cs="Times New Roman"/>
        </w:rPr>
        <w:t>adjourn</w:t>
      </w:r>
      <w:r w:rsidRPr="00BE0C33">
        <w:rPr>
          <w:rFonts w:ascii="Times New Roman" w:eastAsia="Times New Roman" w:hAnsi="Times New Roman" w:cs="Times New Roman"/>
          <w:spacing w:val="-3"/>
        </w:rPr>
        <w:t xml:space="preserve"> </w:t>
      </w:r>
      <w:r w:rsidRPr="00BE0C33">
        <w:rPr>
          <w:rFonts w:ascii="Times New Roman" w:eastAsia="Times New Roman" w:hAnsi="Times New Roman" w:cs="Times New Roman"/>
        </w:rPr>
        <w:t>at</w:t>
      </w:r>
      <w:r w:rsidRPr="00BE0C33">
        <w:rPr>
          <w:rFonts w:ascii="Times New Roman" w:eastAsia="Times New Roman" w:hAnsi="Times New Roman" w:cs="Times New Roman"/>
          <w:spacing w:val="-3"/>
        </w:rPr>
        <w:t xml:space="preserve"> </w:t>
      </w:r>
      <w:r>
        <w:rPr>
          <w:rFonts w:ascii="Times New Roman" w:eastAsia="Times New Roman" w:hAnsi="Times New Roman" w:cs="Times New Roman"/>
        </w:rPr>
        <w:t xml:space="preserve">4:10 </w:t>
      </w:r>
      <w:r w:rsidRPr="00BE0C33">
        <w:rPr>
          <w:rFonts w:ascii="Times New Roman" w:eastAsia="Times New Roman" w:hAnsi="Times New Roman" w:cs="Times New Roman"/>
        </w:rPr>
        <w:t>pm.</w:t>
      </w:r>
      <w:r w:rsidRPr="00BE0C33">
        <w:rPr>
          <w:rFonts w:ascii="Times New Roman" w:eastAsia="Times New Roman" w:hAnsi="Times New Roman" w:cs="Times New Roman"/>
          <w:spacing w:val="-3"/>
        </w:rPr>
        <w:t xml:space="preserve"> </w:t>
      </w:r>
      <w:r>
        <w:rPr>
          <w:rFonts w:ascii="Times New Roman" w:eastAsia="Times New Roman" w:hAnsi="Times New Roman" w:cs="Times New Roman"/>
          <w:w w:val="105"/>
        </w:rPr>
        <w:t xml:space="preserve">John Penney </w:t>
      </w:r>
      <w:r w:rsidRPr="00BE0C33">
        <w:rPr>
          <w:rFonts w:ascii="Times New Roman" w:eastAsia="Times New Roman" w:hAnsi="Times New Roman" w:cs="Times New Roman"/>
        </w:rPr>
        <w:t>seconded the motion. All were in favor and the motion carried.</w:t>
      </w:r>
    </w:p>
    <w:p w14:paraId="209E3201" w14:textId="77777777" w:rsidR="005E6D84" w:rsidRDefault="005E6D84" w:rsidP="0047359A">
      <w:pPr>
        <w:spacing w:after="0" w:line="240" w:lineRule="auto"/>
        <w:rPr>
          <w:rFonts w:ascii="Times New Roman" w:hAnsi="Times New Roman" w:cs="Times New Roman"/>
        </w:rPr>
      </w:pPr>
    </w:p>
    <w:p w14:paraId="295952E1" w14:textId="77777777" w:rsidR="005E6D84" w:rsidRPr="005E6D84" w:rsidRDefault="005E6D84" w:rsidP="005E6D84">
      <w:pPr>
        <w:rPr>
          <w:rFonts w:ascii="Times New Roman" w:hAnsi="Times New Roman" w:cs="Times New Roman"/>
        </w:rPr>
      </w:pPr>
    </w:p>
    <w:p w14:paraId="7A9E15AD" w14:textId="77777777" w:rsidR="005E6D84" w:rsidRDefault="005E6D84" w:rsidP="005E6D84">
      <w:pPr>
        <w:rPr>
          <w:rFonts w:ascii="Times New Roman" w:hAnsi="Times New Roman" w:cs="Times New Roman"/>
        </w:rPr>
      </w:pPr>
    </w:p>
    <w:p w14:paraId="132861BC" w14:textId="77777777" w:rsidR="005E6D84" w:rsidRPr="00BE0C33" w:rsidRDefault="005E6D84" w:rsidP="005E6D84">
      <w:pPr>
        <w:autoSpaceDE w:val="0"/>
        <w:autoSpaceDN w:val="0"/>
        <w:adjustRightInd w:val="0"/>
        <w:spacing w:after="0" w:line="240" w:lineRule="auto"/>
        <w:jc w:val="center"/>
        <w:rPr>
          <w:rFonts w:ascii="Times New Roman" w:hAnsi="Times New Roman" w:cs="Times New Roman"/>
          <w:b/>
          <w:bCs/>
          <w:color w:val="000000"/>
        </w:rPr>
      </w:pPr>
      <w:r w:rsidRPr="00BE0C33">
        <w:rPr>
          <w:rFonts w:ascii="Times New Roman" w:hAnsi="Times New Roman" w:cs="Times New Roman"/>
          <w:b/>
          <w:bCs/>
          <w:color w:val="000000"/>
        </w:rPr>
        <w:t>Next Meeting</w:t>
      </w:r>
    </w:p>
    <w:p w14:paraId="0F3A3427" w14:textId="673B0230" w:rsidR="005E6D84" w:rsidRPr="00BE0C33" w:rsidRDefault="005E6D84" w:rsidP="005E6D84">
      <w:pPr>
        <w:autoSpaceDE w:val="0"/>
        <w:autoSpaceDN w:val="0"/>
        <w:adjustRightInd w:val="0"/>
        <w:spacing w:after="0" w:line="240" w:lineRule="auto"/>
        <w:jc w:val="center"/>
        <w:rPr>
          <w:rFonts w:ascii="Times New Roman" w:hAnsi="Times New Roman" w:cs="Times New Roman"/>
          <w:color w:val="000000"/>
        </w:rPr>
      </w:pPr>
      <w:r w:rsidRPr="00BE0C33">
        <w:rPr>
          <w:rFonts w:ascii="Times New Roman" w:hAnsi="Times New Roman" w:cs="Times New Roman"/>
          <w:b/>
          <w:bCs/>
          <w:color w:val="000000"/>
        </w:rPr>
        <w:t>Date:</w:t>
      </w:r>
      <w:r w:rsidR="00BB0348">
        <w:rPr>
          <w:rFonts w:ascii="Times New Roman" w:hAnsi="Times New Roman" w:cs="Times New Roman"/>
          <w:b/>
          <w:bCs/>
          <w:color w:val="000000"/>
        </w:rPr>
        <w:t xml:space="preserve"> </w:t>
      </w:r>
      <w:r w:rsidRPr="00BE0C33">
        <w:rPr>
          <w:rFonts w:ascii="Times New Roman" w:hAnsi="Times New Roman" w:cs="Times New Roman"/>
          <w:b/>
          <w:bCs/>
          <w:color w:val="000000"/>
        </w:rPr>
        <w:t xml:space="preserve"> </w:t>
      </w:r>
      <w:r>
        <w:rPr>
          <w:rFonts w:ascii="Times New Roman" w:hAnsi="Times New Roman" w:cs="Times New Roman"/>
          <w:color w:val="000000"/>
        </w:rPr>
        <w:t>May 16, 2024</w:t>
      </w:r>
    </w:p>
    <w:p w14:paraId="46EF8140" w14:textId="5DCFE6B1" w:rsidR="005E6D84" w:rsidRPr="00BE0C33" w:rsidRDefault="005E6D84" w:rsidP="005E6D84">
      <w:pPr>
        <w:autoSpaceDE w:val="0"/>
        <w:adjustRightInd w:val="0"/>
        <w:spacing w:after="0" w:line="240" w:lineRule="auto"/>
        <w:jc w:val="center"/>
        <w:rPr>
          <w:rFonts w:ascii="Times New Roman" w:hAnsi="Times New Roman"/>
          <w:b/>
          <w:bCs/>
          <w:color w:val="000000"/>
        </w:rPr>
      </w:pPr>
      <w:r w:rsidRPr="00BE0C33">
        <w:rPr>
          <w:rFonts w:ascii="Times New Roman" w:hAnsi="Times New Roman"/>
          <w:b/>
          <w:bCs/>
          <w:color w:val="000000"/>
        </w:rPr>
        <w:t>Location</w:t>
      </w:r>
      <w:r w:rsidRPr="00BE0C33">
        <w:rPr>
          <w:rFonts w:ascii="Times New Roman" w:hAnsi="Times New Roman"/>
          <w:color w:val="000000"/>
        </w:rPr>
        <w:t xml:space="preserve">: </w:t>
      </w:r>
      <w:r w:rsidR="00BB0348">
        <w:rPr>
          <w:rFonts w:ascii="Times New Roman" w:hAnsi="Times New Roman"/>
          <w:color w:val="000000"/>
        </w:rPr>
        <w:t xml:space="preserve"> </w:t>
      </w:r>
      <w:r w:rsidRPr="00BE0C33">
        <w:rPr>
          <w:rFonts w:ascii="Times New Roman" w:hAnsi="Times New Roman"/>
        </w:rPr>
        <w:t>Online Zoom meeting</w:t>
      </w:r>
    </w:p>
    <w:p w14:paraId="66061A35" w14:textId="4E27C846" w:rsidR="005E6D84" w:rsidRPr="005E6D84" w:rsidRDefault="005E6D84" w:rsidP="005E6D84">
      <w:pPr>
        <w:spacing w:after="0" w:line="240" w:lineRule="auto"/>
        <w:jc w:val="center"/>
        <w:rPr>
          <w:rFonts w:ascii="Times New Roman" w:hAnsi="Times New Roman"/>
          <w:b/>
          <w:bCs/>
        </w:rPr>
      </w:pPr>
      <w:r w:rsidRPr="00BE0C33">
        <w:rPr>
          <w:rFonts w:ascii="Times New Roman" w:hAnsi="Times New Roman"/>
          <w:b/>
          <w:bCs/>
        </w:rPr>
        <w:t>Time:</w:t>
      </w:r>
      <w:r w:rsidR="00BB0348">
        <w:rPr>
          <w:rFonts w:ascii="Times New Roman" w:hAnsi="Times New Roman"/>
          <w:b/>
          <w:bCs/>
        </w:rPr>
        <w:t xml:space="preserve"> </w:t>
      </w:r>
      <w:r w:rsidRPr="00BE0C33">
        <w:rPr>
          <w:rFonts w:ascii="Times New Roman" w:hAnsi="Times New Roman"/>
        </w:rPr>
        <w:t xml:space="preserve"> 3:30pm</w:t>
      </w:r>
    </w:p>
    <w:sectPr w:rsidR="005E6D84" w:rsidRPr="005E6D84" w:rsidSect="0047359A">
      <w:footerReference w:type="default" r:id="rId11"/>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BDD76" w14:textId="77777777" w:rsidR="005E6D84" w:rsidRDefault="005E6D84" w:rsidP="005E6D84">
      <w:pPr>
        <w:spacing w:after="0" w:line="240" w:lineRule="auto"/>
      </w:pPr>
      <w:r>
        <w:separator/>
      </w:r>
    </w:p>
  </w:endnote>
  <w:endnote w:type="continuationSeparator" w:id="0">
    <w:p w14:paraId="5477C307" w14:textId="77777777" w:rsidR="005E6D84" w:rsidRDefault="005E6D84" w:rsidP="005E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322915"/>
      <w:docPartObj>
        <w:docPartGallery w:val="Page Numbers (Bottom of Page)"/>
        <w:docPartUnique/>
      </w:docPartObj>
    </w:sdtPr>
    <w:sdtEndPr>
      <w:rPr>
        <w:noProof/>
      </w:rPr>
    </w:sdtEndPr>
    <w:sdtContent>
      <w:p w14:paraId="7F139B26" w14:textId="4F02D844" w:rsidR="005E6D84" w:rsidRDefault="005E6D84">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/4</w:t>
        </w:r>
      </w:p>
    </w:sdtContent>
  </w:sdt>
  <w:p w14:paraId="4E8185CE" w14:textId="77777777" w:rsidR="005E6D84" w:rsidRDefault="005E6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F0139" w14:textId="77777777" w:rsidR="005E6D84" w:rsidRDefault="005E6D84" w:rsidP="005E6D84">
      <w:pPr>
        <w:spacing w:after="0" w:line="240" w:lineRule="auto"/>
      </w:pPr>
      <w:r>
        <w:separator/>
      </w:r>
    </w:p>
  </w:footnote>
  <w:footnote w:type="continuationSeparator" w:id="0">
    <w:p w14:paraId="6AA24BDE" w14:textId="77777777" w:rsidR="005E6D84" w:rsidRDefault="005E6D84" w:rsidP="005E6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1398" w:hanging="361"/>
      </w:pPr>
      <w:rPr>
        <w:rFonts w:ascii="Symbol" w:hAnsi="Symbol" w:cs="Symbol"/>
        <w:b w:val="0"/>
        <w:bCs w:val="0"/>
        <w:i w:val="0"/>
        <w:iCs w:val="0"/>
        <w:spacing w:val="0"/>
        <w:w w:val="100"/>
        <w:sz w:val="22"/>
        <w:szCs w:val="22"/>
      </w:rPr>
    </w:lvl>
    <w:lvl w:ilvl="1">
      <w:numFmt w:val="bullet"/>
      <w:lvlText w:val="•"/>
      <w:lvlJc w:val="left"/>
      <w:pPr>
        <w:ind w:left="2248" w:hanging="361"/>
      </w:pPr>
    </w:lvl>
    <w:lvl w:ilvl="2">
      <w:numFmt w:val="bullet"/>
      <w:lvlText w:val="•"/>
      <w:lvlJc w:val="left"/>
      <w:pPr>
        <w:ind w:left="3098" w:hanging="361"/>
      </w:pPr>
    </w:lvl>
    <w:lvl w:ilvl="3">
      <w:numFmt w:val="bullet"/>
      <w:lvlText w:val="•"/>
      <w:lvlJc w:val="left"/>
      <w:pPr>
        <w:ind w:left="3948" w:hanging="361"/>
      </w:pPr>
    </w:lvl>
    <w:lvl w:ilvl="4">
      <w:numFmt w:val="bullet"/>
      <w:lvlText w:val="•"/>
      <w:lvlJc w:val="left"/>
      <w:pPr>
        <w:ind w:left="4798" w:hanging="361"/>
      </w:pPr>
    </w:lvl>
    <w:lvl w:ilvl="5">
      <w:numFmt w:val="bullet"/>
      <w:lvlText w:val="•"/>
      <w:lvlJc w:val="left"/>
      <w:pPr>
        <w:ind w:left="5648" w:hanging="361"/>
      </w:pPr>
    </w:lvl>
    <w:lvl w:ilvl="6">
      <w:numFmt w:val="bullet"/>
      <w:lvlText w:val="•"/>
      <w:lvlJc w:val="left"/>
      <w:pPr>
        <w:ind w:left="6498" w:hanging="361"/>
      </w:pPr>
    </w:lvl>
    <w:lvl w:ilvl="7">
      <w:numFmt w:val="bullet"/>
      <w:lvlText w:val="•"/>
      <w:lvlJc w:val="left"/>
      <w:pPr>
        <w:ind w:left="7348" w:hanging="361"/>
      </w:pPr>
    </w:lvl>
    <w:lvl w:ilvl="8">
      <w:numFmt w:val="bullet"/>
      <w:lvlText w:val="•"/>
      <w:lvlJc w:val="left"/>
      <w:pPr>
        <w:ind w:left="8198" w:hanging="361"/>
      </w:pPr>
    </w:lvl>
  </w:abstractNum>
  <w:abstractNum w:abstractNumId="1" w15:restartNumberingAfterBreak="0">
    <w:nsid w:val="00000403"/>
    <w:multiLevelType w:val="multilevel"/>
    <w:tmpl w:val="FFFFFFFF"/>
    <w:lvl w:ilvl="0">
      <w:numFmt w:val="bullet"/>
      <w:lvlText w:val=""/>
      <w:lvlJc w:val="left"/>
      <w:pPr>
        <w:ind w:left="680" w:hanging="361"/>
      </w:pPr>
      <w:rPr>
        <w:rFonts w:ascii="Symbol" w:hAnsi="Symbol" w:cs="Symbol"/>
        <w:b w:val="0"/>
        <w:bCs w:val="0"/>
        <w:i w:val="0"/>
        <w:iCs w:val="0"/>
        <w:spacing w:val="0"/>
        <w:w w:val="100"/>
        <w:sz w:val="22"/>
        <w:szCs w:val="22"/>
      </w:rPr>
    </w:lvl>
    <w:lvl w:ilvl="1">
      <w:numFmt w:val="bullet"/>
      <w:lvlText w:val="•"/>
      <w:lvlJc w:val="left"/>
      <w:pPr>
        <w:ind w:left="1530" w:hanging="361"/>
      </w:pPr>
    </w:lvl>
    <w:lvl w:ilvl="2">
      <w:numFmt w:val="bullet"/>
      <w:lvlText w:val="•"/>
      <w:lvlJc w:val="left"/>
      <w:pPr>
        <w:ind w:left="2380" w:hanging="361"/>
      </w:pPr>
    </w:lvl>
    <w:lvl w:ilvl="3">
      <w:numFmt w:val="bullet"/>
      <w:lvlText w:val="•"/>
      <w:lvlJc w:val="left"/>
      <w:pPr>
        <w:ind w:left="3230" w:hanging="361"/>
      </w:pPr>
    </w:lvl>
    <w:lvl w:ilvl="4">
      <w:numFmt w:val="bullet"/>
      <w:lvlText w:val="•"/>
      <w:lvlJc w:val="left"/>
      <w:pPr>
        <w:ind w:left="4080" w:hanging="361"/>
      </w:pPr>
    </w:lvl>
    <w:lvl w:ilvl="5">
      <w:numFmt w:val="bullet"/>
      <w:lvlText w:val="•"/>
      <w:lvlJc w:val="left"/>
      <w:pPr>
        <w:ind w:left="4930" w:hanging="361"/>
      </w:pPr>
    </w:lvl>
    <w:lvl w:ilvl="6">
      <w:numFmt w:val="bullet"/>
      <w:lvlText w:val="•"/>
      <w:lvlJc w:val="left"/>
      <w:pPr>
        <w:ind w:left="5780" w:hanging="361"/>
      </w:pPr>
    </w:lvl>
    <w:lvl w:ilvl="7">
      <w:numFmt w:val="bullet"/>
      <w:lvlText w:val="•"/>
      <w:lvlJc w:val="left"/>
      <w:pPr>
        <w:ind w:left="6630" w:hanging="361"/>
      </w:pPr>
    </w:lvl>
    <w:lvl w:ilvl="8">
      <w:numFmt w:val="bullet"/>
      <w:lvlText w:val="•"/>
      <w:lvlJc w:val="left"/>
      <w:pPr>
        <w:ind w:left="7480" w:hanging="361"/>
      </w:pPr>
    </w:lvl>
  </w:abstractNum>
  <w:abstractNum w:abstractNumId="2" w15:restartNumberingAfterBreak="0">
    <w:nsid w:val="00000404"/>
    <w:multiLevelType w:val="multilevel"/>
    <w:tmpl w:val="FFFFFFFF"/>
    <w:lvl w:ilvl="0">
      <w:numFmt w:val="bullet"/>
      <w:lvlText w:val=""/>
      <w:lvlJc w:val="left"/>
      <w:pPr>
        <w:ind w:left="680" w:hanging="361"/>
      </w:pPr>
      <w:rPr>
        <w:rFonts w:ascii="Symbol" w:hAnsi="Symbol" w:cs="Symbol"/>
        <w:b w:val="0"/>
        <w:bCs w:val="0"/>
        <w:i w:val="0"/>
        <w:iCs w:val="0"/>
        <w:spacing w:val="0"/>
        <w:w w:val="100"/>
        <w:sz w:val="22"/>
        <w:szCs w:val="22"/>
      </w:rPr>
    </w:lvl>
    <w:lvl w:ilvl="1">
      <w:numFmt w:val="bullet"/>
      <w:lvlText w:val="•"/>
      <w:lvlJc w:val="left"/>
      <w:pPr>
        <w:ind w:left="1530" w:hanging="361"/>
      </w:pPr>
    </w:lvl>
    <w:lvl w:ilvl="2">
      <w:numFmt w:val="bullet"/>
      <w:lvlText w:val="•"/>
      <w:lvlJc w:val="left"/>
      <w:pPr>
        <w:ind w:left="2380" w:hanging="361"/>
      </w:pPr>
    </w:lvl>
    <w:lvl w:ilvl="3">
      <w:numFmt w:val="bullet"/>
      <w:lvlText w:val="•"/>
      <w:lvlJc w:val="left"/>
      <w:pPr>
        <w:ind w:left="3230" w:hanging="361"/>
      </w:pPr>
    </w:lvl>
    <w:lvl w:ilvl="4">
      <w:numFmt w:val="bullet"/>
      <w:lvlText w:val="•"/>
      <w:lvlJc w:val="left"/>
      <w:pPr>
        <w:ind w:left="4080" w:hanging="361"/>
      </w:pPr>
    </w:lvl>
    <w:lvl w:ilvl="5">
      <w:numFmt w:val="bullet"/>
      <w:lvlText w:val="•"/>
      <w:lvlJc w:val="left"/>
      <w:pPr>
        <w:ind w:left="4930" w:hanging="361"/>
      </w:pPr>
    </w:lvl>
    <w:lvl w:ilvl="6">
      <w:numFmt w:val="bullet"/>
      <w:lvlText w:val="•"/>
      <w:lvlJc w:val="left"/>
      <w:pPr>
        <w:ind w:left="5780" w:hanging="361"/>
      </w:pPr>
    </w:lvl>
    <w:lvl w:ilvl="7">
      <w:numFmt w:val="bullet"/>
      <w:lvlText w:val="•"/>
      <w:lvlJc w:val="left"/>
      <w:pPr>
        <w:ind w:left="6630" w:hanging="361"/>
      </w:pPr>
    </w:lvl>
    <w:lvl w:ilvl="8">
      <w:numFmt w:val="bullet"/>
      <w:lvlText w:val="•"/>
      <w:lvlJc w:val="left"/>
      <w:pPr>
        <w:ind w:left="7480" w:hanging="361"/>
      </w:pPr>
    </w:lvl>
  </w:abstractNum>
  <w:abstractNum w:abstractNumId="3" w15:restartNumberingAfterBreak="0">
    <w:nsid w:val="00000405"/>
    <w:multiLevelType w:val="multilevel"/>
    <w:tmpl w:val="FFFFFFFF"/>
    <w:lvl w:ilvl="0">
      <w:numFmt w:val="bullet"/>
      <w:lvlText w:val=""/>
      <w:lvlJc w:val="left"/>
      <w:pPr>
        <w:ind w:left="680" w:hanging="361"/>
      </w:pPr>
      <w:rPr>
        <w:rFonts w:ascii="Symbol" w:hAnsi="Symbol" w:cs="Symbol"/>
        <w:b w:val="0"/>
        <w:bCs w:val="0"/>
        <w:i w:val="0"/>
        <w:iCs w:val="0"/>
        <w:spacing w:val="0"/>
        <w:w w:val="100"/>
        <w:sz w:val="22"/>
        <w:szCs w:val="22"/>
      </w:rPr>
    </w:lvl>
    <w:lvl w:ilvl="1">
      <w:numFmt w:val="bullet"/>
      <w:lvlText w:val="•"/>
      <w:lvlJc w:val="left"/>
      <w:pPr>
        <w:ind w:left="1530" w:hanging="361"/>
      </w:pPr>
    </w:lvl>
    <w:lvl w:ilvl="2">
      <w:numFmt w:val="bullet"/>
      <w:lvlText w:val="•"/>
      <w:lvlJc w:val="left"/>
      <w:pPr>
        <w:ind w:left="2380" w:hanging="361"/>
      </w:pPr>
    </w:lvl>
    <w:lvl w:ilvl="3">
      <w:numFmt w:val="bullet"/>
      <w:lvlText w:val="•"/>
      <w:lvlJc w:val="left"/>
      <w:pPr>
        <w:ind w:left="3230" w:hanging="361"/>
      </w:pPr>
    </w:lvl>
    <w:lvl w:ilvl="4">
      <w:numFmt w:val="bullet"/>
      <w:lvlText w:val="•"/>
      <w:lvlJc w:val="left"/>
      <w:pPr>
        <w:ind w:left="4080" w:hanging="361"/>
      </w:pPr>
    </w:lvl>
    <w:lvl w:ilvl="5">
      <w:numFmt w:val="bullet"/>
      <w:lvlText w:val="•"/>
      <w:lvlJc w:val="left"/>
      <w:pPr>
        <w:ind w:left="4930" w:hanging="361"/>
      </w:pPr>
    </w:lvl>
    <w:lvl w:ilvl="6">
      <w:numFmt w:val="bullet"/>
      <w:lvlText w:val="•"/>
      <w:lvlJc w:val="left"/>
      <w:pPr>
        <w:ind w:left="5780" w:hanging="361"/>
      </w:pPr>
    </w:lvl>
    <w:lvl w:ilvl="7">
      <w:numFmt w:val="bullet"/>
      <w:lvlText w:val="•"/>
      <w:lvlJc w:val="left"/>
      <w:pPr>
        <w:ind w:left="6630" w:hanging="361"/>
      </w:pPr>
    </w:lvl>
    <w:lvl w:ilvl="8">
      <w:numFmt w:val="bullet"/>
      <w:lvlText w:val="•"/>
      <w:lvlJc w:val="left"/>
      <w:pPr>
        <w:ind w:left="7480" w:hanging="361"/>
      </w:pPr>
    </w:lvl>
  </w:abstractNum>
  <w:abstractNum w:abstractNumId="4" w15:restartNumberingAfterBreak="0">
    <w:nsid w:val="28B15724"/>
    <w:multiLevelType w:val="hybridMultilevel"/>
    <w:tmpl w:val="C9985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91E2B"/>
    <w:multiLevelType w:val="hybridMultilevel"/>
    <w:tmpl w:val="223E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C2BBF"/>
    <w:multiLevelType w:val="hybridMultilevel"/>
    <w:tmpl w:val="0BAC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020843">
    <w:abstractNumId w:val="3"/>
  </w:num>
  <w:num w:numId="2" w16cid:durableId="2127039712">
    <w:abstractNumId w:val="2"/>
  </w:num>
  <w:num w:numId="3" w16cid:durableId="764039772">
    <w:abstractNumId w:val="1"/>
  </w:num>
  <w:num w:numId="4" w16cid:durableId="1271205477">
    <w:abstractNumId w:val="0"/>
  </w:num>
  <w:num w:numId="5" w16cid:durableId="164051392">
    <w:abstractNumId w:val="8"/>
  </w:num>
  <w:num w:numId="6" w16cid:durableId="806624083">
    <w:abstractNumId w:val="5"/>
  </w:num>
  <w:num w:numId="7" w16cid:durableId="2044552825">
    <w:abstractNumId w:val="7"/>
  </w:num>
  <w:num w:numId="8" w16cid:durableId="1315986346">
    <w:abstractNumId w:val="4"/>
  </w:num>
  <w:num w:numId="9" w16cid:durableId="1600067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2386CC"/>
    <w:rsid w:val="00142EC8"/>
    <w:rsid w:val="003A6829"/>
    <w:rsid w:val="003E7F09"/>
    <w:rsid w:val="0047359A"/>
    <w:rsid w:val="005E6D84"/>
    <w:rsid w:val="008067C2"/>
    <w:rsid w:val="00806D75"/>
    <w:rsid w:val="009C0488"/>
    <w:rsid w:val="00BB0348"/>
    <w:rsid w:val="00BD2AD5"/>
    <w:rsid w:val="00D77A68"/>
    <w:rsid w:val="00EF430A"/>
    <w:rsid w:val="4A286CD1"/>
    <w:rsid w:val="73238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2386CC"/>
  <w15:chartTrackingRefBased/>
  <w15:docId w15:val="{5F13013B-484E-4044-A357-BDAFA93B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003E7F09"/>
    <w:pPr>
      <w:suppressAutoHyphens/>
      <w:autoSpaceDN w:val="0"/>
      <w:spacing w:after="200" w:line="276" w:lineRule="auto"/>
      <w:ind w:left="720"/>
      <w:textAlignment w:val="baseline"/>
    </w:pPr>
    <w:rPr>
      <w:rFonts w:ascii="Calibri" w:eastAsia="Calibri" w:hAnsi="Calibri" w:cs="Times New Roman"/>
      <w:sz w:val="22"/>
      <w:szCs w:val="22"/>
      <w:lang w:eastAsia="en-US"/>
    </w:rPr>
  </w:style>
  <w:style w:type="paragraph" w:styleId="Header">
    <w:name w:val="header"/>
    <w:basedOn w:val="Normal"/>
    <w:link w:val="HeaderChar"/>
    <w:uiPriority w:val="99"/>
    <w:unhideWhenUsed/>
    <w:rsid w:val="005E6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84"/>
  </w:style>
  <w:style w:type="paragraph" w:styleId="Footer">
    <w:name w:val="footer"/>
    <w:basedOn w:val="Normal"/>
    <w:link w:val="FooterChar"/>
    <w:uiPriority w:val="99"/>
    <w:unhideWhenUsed/>
    <w:rsid w:val="005E6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0c89d3fb-bd7f-41b9-9519-d1f4c5107e4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{"storageType":"DocumentXmlStorage","descriptor":{"transcription":{"transcriptSegments":[{"text":"Hello.","language":"en","start":21.98,"end":22.7,"speakerId":0},{"text":"OK.","language":"en","start":24.09,"end":24.32},{"text":"Is it just me? OK.","language":"en","start":26.299999999999997,"end":28.799999999999997,"speakerId":0},{"text":"So far, yeah. Nobody else.","language":"en","start":27.52,"end":30.05,"speakerId":1},{"text":"Oh yeah, there we go.","language":"en","start":30.77,"end":31.599999999999998,"speakerId":0},{"text":"Hmm.","language":"en","start":34.3,"end":34.699999999999996,"speakerId":0},{"text":"You don't need me anymore.","language":"en","start":42.519999999999996,"end":43.47,"speakerId":1},{"text":"Oh, I did. That was a lot.","language":"en","start":43.69,"end":45.519999999999996,"speakerId":0},{"text":"So I don't.","language":"en","start":47.019999999999996,"end":47.38999999999999,"speakerId":0},{"text":"Even know if they can hear me?","language":"en","start":47.4,"end":48.91,"speakerId":0},{"text":"No.","language":"en","start":51.489999999999995,"end":51.96999999999999,"speakerId":2},{"text":"If anybody else joins, find out.","language":"en","start":53.04,"end":55.32,"speakerId":1},{"text":"That's true.","language":"en","start":55.51,"end":56.04,"speakerId":0},{"text":"Ohh.","language":"en","start":60.12,"end":60.97,"speakerId":0},{"text":"Right.","language":"en","start":62.199999999999996,"end":62.55,"speakerId":0},{"text":"And I know somebody be on here early.","language":"en","start":74.49,"end":76.75999999999999,"speakerId":1},{"text":"That's me, Liz.","language":"en","start":77.52,"end":78.47,"speakerId":0},{"text":"I'm so happy, I thought.","language":"en","start":78.92,"end":80.79,"speakerId":1},{"text":"Right.","language":"en","start":80.66,"end":81.3,"speakerId":0},{"text":"I had to sign in early.","language":"en","start":80.8,"end":82.23,"speakerId":1},{"text":"Can you hear me?","language":"en","start":83.63,"end":84.53,"speakerId":0},{"text":"Enjoy her.","language":"en","start":85.08999999999999,"end":85.93999999999998,"speakerId":1},{"text":"Can you hear me?","language":"en","start":86.33999999999999,"end":87.11999999999999,"speakerId":0},{"text":"I can.","language":"en","start":87.32,"end":88.14999999999999,"speakerId":1},{"text":"OK.","language":"en","start":88.33,"end":88.69,"speakerId":0},{"text":"Alright, yeah, you can hear me as well, right? Good.","language":"en","start":89.58,"end":93.66,"speakerId":1},{"text":"Yeah, yeah.","language":"en","start":92.36999999999999,"end":93.66,"speakerId":0},{"text":"So yeah, we're ready.","language":"en","start":95.07,"end":97.67999999999999,"speakerId":1},{"text":"Thanks Sarah.","language":"en","start":95.75,"end":96.3,"speakerId":0},{"text":"Well, we got 15 minutes.","language":"en","start":98.86,"end":100.38,"speakerId":0},{"text":"So I'm going to go.","language":"en","start":102.22999999999999,"end":102.96,"speakerId":0},{"text":"Just water. I'm not great with it, so I started early.","language":"en","start":103.82,"end":109.16999999999999,"speakerId":0},{"text":"There you go.","language":"en","start":105.86,"end":106.69,"speakerId":1},{"text":"Yes, I do it too, because sometimes the computer is all jammed up and it takes forever. Yeah, I'll just sit right here.","language":"en","start":110.39,"end":117.06,"speakerId":1},{"text":"Got I got.","language":"en","start":111.05999999999999,"end":111.85,"speakerId":0},{"text":"And drink some water.","language":"en","start":117.07,"end":117.91999999999999,"speakerId":1},{"text":"Alright.","language":"en","start":117.39999999999999,"end":117.99999999999999,"speakerId":0},{"text":"Today I got lucky. That's why I'm on early.","language":"en","start":120.67999999999999,"end":122.61999999999999,"speakerId":0},{"text":"Good for you. Take out those times for yourself.","language":"en","start":123.21,"end":126.80999999999999,"speakerId":1},{"text":"But I always make sure I got someone who knows.","language":"en","start":127.55999999999999,"end":130.38,"speakerId":0},{"text":"Computers around.","language":"en","start":130.93,"end":132.28,"speakerId":0},{"text":"Need their IT help.","language":"en","start":133.60999999999999,"end":134.85999999999999,"speakerId":0},{"text":"Gabby.","language":"en","start":249.10999999999999,"end":249.67,"speakerId":2},{"text":"I'm so glad I reached you at 2:00 AM. Ohh. Of course. Anyone with a Discover Card can call and talk to a real person. 24 seconds now. How can I help? Yeah, I use my Discover Card to buy these yellow pleather for channels. And I'm just not sure.","language":"en","start":252.04,"end":265.76,"speakerId":2},{"text":"24/7 US based customer service. It pays to discover limitations applied and more discover account subscription.","language":"en","start":267.36,"end":273.57,"speakerId":3},{"text":"Changing lanes.","language":"en","start":290.03999999999996,"end":291.14},{"text":"Say.","language":"en","start":309.03,"end":309.38,"speakerId":3},{"text":"Sorry, sorry, little guy.","language":"en","start":591.87,"end":593.68,"speakerId":1},{"text":"Hi, Josh.","language":"en","start":827.24,"end":827.94,"speakerId":1},{"text":"Hi, how are you?","language":"en","start":828.4,"end":829.9},{"text":"I'm good, I'm good.","language":"en","start":830.3199999999999,"end":831.7099999999999,"speakerId":1},{"text":"Just looking along here, doing the bits of this and that.","language":"en","start":832.9399999999999,"end":836.53,"speakerId":1},{"text":"Oh yeah.","language":"en","start":837.16,"end":837.8299999999999,"speakerId":0},{"text":"Waiting for this.","language":"en","start":838.02,"end":839.1,"speakerId":1},{"text":"And that's not over there.","language":"en","start":840.36,"end":842,"speakerId":1},{"text":"Yes.","language":"en","start":844.06,"end":844.4399999999999,"speakerId":2},{"text":"Hi.","language":"en","start":846.4599999999999,"end":846.9,"speakerId":0},{"text":"And I know she's just getting home so she'd be 5 minutes and she would be on.","language":"en","start":847.01,"end":851.02,"speakerId":1},{"text":"OK.","language":"en","start":851.62,"end":852.07},{"text":"We can't proceed with just the three of you once she's on, but.","language":"en","start":862.9599999999999,"end":867.0199999999999,"speakerId":1},{"text":"John.","language":"en","start":888.56,"end":889.5699999999999,"speakerId":1},{"text":"Hi, John.","language":"en","start":894.0799999999999,"end":894.9499999999999,"speakerId":1},{"text":"Hi, how you guys doing good.","language":"en","start":895.37,"end":898.18,"speakerId":4},{"text":"All right, you're doing OK.","language":"en","start":897.14,"end":898.72,"speakerId":1},{"text":"Charlene sent a note she'd be on in a few minutes. She just got home.","language":"en","start":912.81,"end":916.17,"speakerId":1},{"text":"OK.","language":"en","start":917.1899999999999,"end":917.7199999999999,"speakerId":4},{"text":"If everybody doesn't mind, we can wait a bit.","language":"en","start":917.9,"end":920.13,"speakerId":1},{"text":"Sure.","language":"en","start":920.9599999999999,"end":921.28,"speakerId":0},{"text":"If not, Josh, you're up.","language":"en","start":922.3299999999999,"end":924.06,"speakerId":1},{"text":"Do we have a quorum?","language":"en","start":927.37,"end":928.41,"speakerId":4},{"text":"Well, yes we do. But I would like to see a couple more people. We don't have any big voting items except for passing sort of the regular materials.","language":"en","start":929.1999999999999,"end":938.4799999999999,"speakerId":1},{"text":"OK.","language":"en","start":934.1899999999999,"end":934.8499999999999,"speakerId":4},{"text":"Yeah. So other people.","language":"en","start":939.12,"end":940.15,"speakerId":4},{"text":"It's it's just 331.","language":"en","start":940.16,"end":942.16,"speakerId":4},{"text":"There's Paul.","language":"en","start":942.9699999999999,"end":943.9499999999999,"speakerId":1},{"text":"I know Kathleen is out of town, so she's a no.","language":"en","start":946.16,"end":949.27,"speakerId":1},{"text":"So.","language":"en","start":951.9499999999999,"end":952.39,"speakerId":1},{"text":"Jill is out sick. She has been since, like Monday afternoon with.","language":"en","start":953.4799999999999,"end":957.3499999999999,"speakerId":1},{"text":"Whatever this cold thing is that's going around.","language":"en","start":958.28,"end":961.15,"speakerId":1},{"text":"Yeah, I didn't hear about that one.","language":"en","start":961.37,"end":963.5,"speakerId":4},{"text":"Teresa has been out all week. She's gotten pneumonia.","language":"en","start":964.54,"end":967.49,"speakerId":1},{"text":"Oh geez.","language":"en","start":968.2299999999999,"end":969.0099999999999,"speakerId":4},{"text":"Jill's got a bad cough. You're supposed to see the doctors today.","language":"en","start":970.3199999999999,"end":973.8,"speakerId":1},{"text":"Linda was out two days with a cough.","language":"en","start":975.12,"end":977.24,"speakerId":1},{"text":"I I got my I got my vitamin C packets. I've got some throat lozenges. Uh.","language":"en","start":980.2299999999999,"end":986.1299999999999,"speakerId":1},{"text":"Hey, you guys seem pretty beaten up there.","language":"en","start":985.89,"end":988.17,"speakerId":4},{"text":"I'm like, I'm like, I'm staying up here in my little corner. I'm like you old people.","language":"en","start":988.0699999999999,"end":993.28,"speakerId":1},{"text":"You sure it's not a sick out?","language":"en","start":995.49,"end":997.13,"speakerId":4},{"text":"I don't know. I was like, I can save myself from.","language":"en","start":997.5699999999999,"end":999.76,"speakerId":1},{"text":"This I'll just.","language":"en","start":999.77,"end":1000.72,"speakerId":1},{"text":"I can do it.","language":"en","start":1001.63,"end":1002.62,"speakerId":1},{"text":"So.","language":"en","start":1005.9399999999999,"end":1006.42,"speakerId":1},{"text":"Let's see.","language":"en","start":1023.0899999999999,"end":1023.93},{"text":"Liz, let me know if you want.","language":"en","start":1095.81,"end":1096.76,"speakerId":4},{"text":"Me to start it.","language":"en","start":1096.77,"end":1097.54},{"text":"And then Shirley could take over.","language":"en","start":1097.87,"end":1100.4399999999998,"speakerId":0},{"text":"OK. Yeah, I'll text her.","language":"en","start":1100.73,"end":1103.94,"speakerId":1},{"text":"So trying to get in.","language":"en","start":1128.11,"end":1129.61,"speakerId":1},{"text":"I don't think I have any.","language":"en","start":1134.3799999999999,"end":1135.4299999999998,"speakerId":1},{"text":"I don't have anything that says that I got a letter in.","language":"en","start":1155.25,"end":1158.13,"speakerId":1},{"text":"Never had to before.","language":"en","start":1159.25,"end":1160.54,"speakerId":1},{"text":"Thank you.","language":"en","start":1162.09,"end":1162.53,"speakerId":4},{"text":"This is what happens when they leave me alone with it.","language":"en","start":1162.78,"end":1165.52,"speakerId":1},{"text":"Tell me about it.","language":"en","start":1166.8799999999999,"end":1167.85,"speakerId":4},{"text":"I like calling my IT guy and say is it OK if I touch this button?","language":"en","start":1174.4199999999998,"end":1177.7799999999997,"speakerId":4},{"text":"Ohh, there she is. Yay.","language":"en","start":1179.1399999999999,"end":1181.4199999999998,"speakerId":1},{"text":"Hello everyone sorry.","language":"en","start":1181.55,"end":1183.46,"speakerId":5},{"text":"Got in. She got in.","language":"en","start":1183.73,"end":1185.58,"speakerId":1},{"text":"It's picking up the kids time.","language":"en","start":1185.8,"end":1187.6399999999999,"speakerId":5},{"text":"Yeah.","language":"en","start":1187.6699999999998,"end":1188.5199999999998,"speakerId":1},{"text":"Well, we're all set if you are.","language":"en","start":1192,"end":1193.66,"speakerId":1},{"text":"I'm ready.","language":"en","start":1193.8899999999999,"end":1194.6299999999999,"speakerId":5},{"text":"Joshua did this.","language":"en","start":1195.62,"end":1196.9299999999998,"speakerId":5},{"text":"He was offering to.","language":"en","start":1197.8799999999999,"end":1199.4099999999999,"speakerId":1},{"text":"I was getting ready to don't worry.","language":"en","start":1198.6,"end":1200.29,"speakerId":4},{"text":"Thank you.","language":"en","start":1200.51,"end":1201.39,"speakerId":5},{"text":"Mm-hmm.","language":"en","start":1202.35,"end":1202.6999999999998},{"text":"So.","language":"en","start":1203.24,"end":1203.88,"speakerId":1},{"text":"We can open up and start.","language":"en","start":1204.07,"end":1205.56,"speakerId":5},{"text":"All right, 335, I'll do roll call Charlene Smart.","language":"en","start":1206.6399999999999,"end":1212.62,"speakerId":1},{"text":"Here.","language":"en","start":1212.87,"end":1213.29,"speakerId":5},{"text":"Josh Stratton.","language":"en","start":1213.6399999999999,"end":1214.78,"speakerId":1},{"text":"Dennis Kahn.","language":"en","start":1215.87,"end":1217.01,"speakerId":1},{"text":"Here.","language":"en","start":1217.1399999999999,"end":1217.6799999999998,"speakerId":0},{"text":"John Penney.","language":"en","start":1218.05,"end":1219.11,"speakerId":1},{"text":"Here.","language":"en","start":1219.21,"end":1219.65,"speakerId":4},{"text":"Paul dodman.","language":"en","start":1220.6799999999998,"end":1222.2399999999998,"speakerId":1},{"text":"Here.","language":"en","start":1222.33,"end":1222.79},{"text":"Doctor David Scott.","language":"en","start":1224.06,"end":1225.53,"speakerId":1},{"text":"Kathleen Baca was absent. She's out of town. And Dylan miyoshi.","language":"en","start":1226.58,"end":1231.3799999999999,"speakerId":1},{"text":"OK, got that.","language":"en","start":1232.36,"end":1234.36,"speakerId":1},{"text":"OK.","language":"en","start":1236.1299999999999,"end":1237.51,"speakerId":5},{"text":"A motion to approve the Minutes that was sent out.","language":"en","start":1239.05,"end":1242.18,"speakerId":5},{"text":"Or was that said, I said September. Good gracious of God.","language":"en","start":1243.34,"end":1247.73,"speakerId":5},{"text":"I'll make a motion.","language":"en","start":1248.3999999999999,"end":1249.1999999999998},{"text":"2nd.","language":"en","start":1249.72,"end":1250.31,"speakerId":4},{"text":"All in favor?","language":"en","start":1252.56,"end":1253.4099999999999,"speakerId":5},{"text":"Aye.","language":"en","start":1254.72,"end":1255.51,"speakerId":4},{"text":"Community report, Dennis.","language":"en","start":1256.25,"end":1258.62,"speakerId":5},{"text":"OK, Teresa sent out the financial reports.","language":"en","start":1259.97,"end":1263.8,"speakerId":0},{"text":"OK.","language":"en","start":1264.9299999999998,"end":1265.1799999999998,"speakerId":3},{"text":"Everybody get a chance to just look it over.","language":"en","start":1265.56,"end":1267.96,"speakerId":0},{"text":"Yes.","language":"en","start":1270.56,"end":1270.98},{"text":"Yeah.","language":"en","start":1270.74,"end":1271.02,"speakerId":5},{"text":"OK.","language":"en","start":1271.44,"end":1271.97,"speakerId":4},{"text":"Any questions?","language":"en","start":1272.32,"end":1273.1499999999999,"speakerId":0},{"text":"That's good.","language":"en","start":1276.1599999999999,"end":1276.7199999999998,"speakerId":0},{"text":"Good start, Dennis. Good start.","language":"en","start":1278.3999999999999,"end":1280.33,"speakerId":1},{"text":"I was waiting for someone just to throw one.","language":"en","start":1280.62,"end":1282.29,"speakerId":0},{"text":"Out there to mess.","language":"en","start":1282.3,"end":1283.09,"speakerId":0},{"text":"Me up but.","language":"en","start":1283.1,"end":1283.9599999999998,"speakerId":0},{"text":"I'm open to extend the contract for the CFP R Group.","language":"en","start":1286.95,"end":1291.91,"speakerId":5},{"text":"Of two years for two years.","language":"en","start":1292.81,"end":1294.69,"speakerId":5},{"text":"We're in the we're in the third year of a three-year agreement, but they'll extend it for two years and then we don't won't have to go out for bid till we get to the fifth year in the Finance Committee when we discussed it. When we do go out to.","language":"en","start":1294.3899999999999,"end":1309.6799999999998,"speakerId":1},{"text":"Bid.","language":"en","start":1309.6899999999998,"end":1310.1399999999999,"speakerId":1},{"text":"They always come in with the lowest price and.","language":"en","start":1310.81,"end":1314.11,"speakerId":1},{"text":"Able to extend the contract and they do a great job so.","language":"en","start":1314.2,"end":1317.1000000000001,"speakerId":1},{"text":"Anyway, so that it's a a vote to extend that to two years.","language":"en","start":1317.99,"end":1322.58,"speakerId":1},{"text":"Someone's option.","language":"en","start":1325.8899999999999,"end":1327.0099999999998,"speakerId":1},{"text":"I'll make a motion to approve it.","language":"en","start":1326.8899999999999,"end":1328.6699999999998,"speakerId":5},{"text":"All in favor?","language":"en","start":1330.52,"end":1331.44,"speakerId":5},{"text":"Aye.","language":"en","start":1331.8999999999999,"end":1332.4899999999998,"speakerId":4},{"text":"Fools.","language":"en","start":1333.36,"end":1333.8899999999999,"speakerId":5},{"text":"Gary.","language":"en","start":1334.82,"end":1335.37,"speakerId":5},{"text":"No report from me lol. That's what we just did. Right, Liz?","language":"en","start":1337.81,"end":1343.32,"speakerId":5},{"text":"You need to approve approve the whole Finance Report separate.","language":"en","start":1344.09,"end":1348.07,"speakerId":1},{"text":"Oh, I'm sorry to make a motion to approve the Finance Report.","language":"en","start":1347.78,"end":1353.03,"speakerId":5},{"text":"Second ohh someone, I'm sorry.","language":"en","start":1356.51,"end":1360.06,"speakerId":4},{"text":"And like.","language":"en","start":1356.71,"end":1357.3700000000001,"speakerId":0},{"text":"All in favor? Aye, all opposed carried.","language":"en","start":1360.84,"end":1365.59,"speakerId":5},{"text":"And then we go to Liz, right?","language":"en","start":1367.1599999999999,"end":1368.9099999999999,"speakerId":5},{"text":"Yep, we can. So I did send out the report earlier. Everything is.","language":"en","start":1369.26,"end":1375.27,"speakerId":1},{"text":"Going along, we've got the across that annual report that we send to CSBG was submitted on time. If they asked for anything, we were able or something was missing, we're able to provide it straight up.","language":"en","start":1375.95,"end":1387.95,"speakerId":1},{"text":"OK, I I'm not really sure. They haven't said how long it'll be before we'll get the results of the entire cross.","language":"en","start":1388.05,"end":1396.24,"speakerId":1},{"text":"But I don't expect that there'll be any big issues. We also this year the Department of State is doing a discretionary grant. They skipped last year years prior.","language":"en","start":1398.1699999999998,"end":1410.36,"speakerId":1},{"text":"After that, they sent out discretionary grants. They have to be spent by the end of September. So it's within the states contract year and this year it's says we can use it for school supplies either, you know, grade age, student grade school students or we could help with college students.","language":"en","start":1410.45,"end":1430.27,"speakerId":1},{"text":"If.","language":"en","start":1430.28,"end":1430.67,"speakerId":0},{"text":"We want to set it up that way. Normally we've only put taken a little admin off of that for the work to be done to get them out.","language":"en","start":1431.1499999999999,"end":1439.9599999999998,"speakerId":1},{"text":"In the past, we've in the past, we've always ordered the things for the children from Staples, and then when it we'd drop ship it to them and we've come to find out that we can, we can get staples gift cards and have them ready to give to the families and let them go by.","language":"en","start":1440.48,"end":1461.77,"speakerId":1},{"text":"What they need?","language":"en","start":1461.86,"end":1462.36,"speakerId":1},{"text":"Which is so great. One for us, that it's a lot less paperwork and a lot less trouble for fiscal department. Our staff will do all of the intakes and confirm their eligibility because they have to meet the CSBG eligibility and then the families can independently choose what they want.","language":"en","start":1463.1899999999998,"end":1483.7599999999998,"speakerId":1},{"text":"That actual store which?","language":"en","start":1483.83,"end":1485.56,"speakerId":1},{"text":"In our book is self-sufficiency and taking care of yourself and choosing what you want. So that's a good a good new bit of news for Department of State to allow us to do those gift cards.","language":"en","start":1486.28,"end":1498.01,"speakerId":1},{"text":"Is is the is the value.","language":"en","start":1498.8799999999999,"end":1501.4099999999999},{"text":"Equal or for every gift card? Or how do you? How do you designate that?","language":"en","start":1501.4199999999998,"end":1504.62,"speakerId":4},{"text":"We usually set an amount per child mom and I think in the past we've done up to $100 per child.","language":"en","start":1504.5,"end":1511.84,"speakerId":1},{"text":"OK.","language":"en","start":1507.76,"end":1508.12},{"text":"OK.","language":"en","start":1512.3999999999999,"end":1512.56,"speakerId":2},{"text":"And then they would come in and sit with their caseworker, and they go online and pick out the things they want. This way we can.","language":"en","start":1513.21,"end":1518.3600000000001,"speakerId":1},{"text":"Of them, if they, you know, once we get an intake from the family from by our caseworkers, we know how many children in the household. That's all confirmed by documentation, and we can.","language":"en","start":1518.46,"end":1529.33,"speakerId":1},{"text":"We can give them the gift cards.","language":"en","start":1530.3799999999999,"end":1531.6299999999999,"speakerId":1},{"text":"And they can serve.","language":"en","start":1531.6399999999999,"end":1532.87,"speakerId":1},{"text":"Thank you.","language":"en","start":1534.1299999999999,"end":1534.78},{"text":"It doesn't depend. It doesn't matter how many kids is in the household.","language":"en","start":1534.9299999999998,"end":1539.37,"speakerId":5},{"text":"For school age.","language":"en","start":1539.54,"end":1540.53,"speakerId":1},{"text":"I'm saying each kid.","language":"en","start":1541.3999999999999,"end":1542.6399999999999,"speakerId":5},{"text":"Each kid get a certificate. If amount of kids in the household. That's what I'm trying to ask.","language":"en","start":1544.6499999999999,"end":1549.62,"speakerId":5},{"text":"Well, we haven't ever had to restrict it before.","language":"en","start":1549.99,"end":1552.96,"speakerId":1},{"text":"I don't think, but I think the largest family I've seen that have coming in with three kids. So it would be one for each kid in the school so that they could buy their supplies, probably take a look at how they, you know, with the average cost in previous years have been you know, 100 is enough for each child, then we can do it that way.","language":"en","start":1554.6799999999998,"end":1575.4299999999998,"speakerId":1},{"text":"And we'll just buy as many as the money will allow.","language":"en","start":1575.5,"end":1578.93,"speakerId":1},{"text":"And.","language":"en","start":1579.98,"end":1580.57,"speakerId":1},{"text":"You know, and let our caseworkers do their intakes and confirm eligibility. So that's a good thing.","language":"en","start":1581.4499999999998,"end":1587.5099999999998,"speakerId":1},{"text":"About how many kids did you in the past have?","language":"en","start":1590.8899999999999,"end":1593.4199999999998,"speakerId":0},{"text":"I think last I recall, it would be like.","language":"en","start":1595.22,"end":1598.3700000000001,"speakerId":1},{"text":"It was probably by household, so I would have to go back.","language":"en","start":1600.6299999999999,"end":1603.03,"speakerId":1},{"text":"Alright.","language":"en","start":1603.55,"end":1604.1599999999999,"speakerId":0},{"text":"How many in household? But it's a number of around 100, so it's it's a decent it's a decent, you know, benefit for the families that we serve.","language":"en","start":1604.27,"end":1612.76,"speakerId":1},{"text":"So, Dennis, you your bank want to donate to us?","language":"en","start":1614.4099999999999,"end":1616.8899999999999,"speakerId":5},{"text":"We always do.","language":"en","start":1617.73,"end":1618.8600000000001,"speakerId":0},{"text":"He's always on the list too. We always ask, and he always does.","language":"en","start":1621.76,"end":1624.93,"speakerId":1},{"text":"Thank you.","language":"en","start":1625.73,"end":1626.55,"speakerId":5},{"text":"Well, 15,000, that's like 150 gift cards of 100 each. So that's pretty good.","language":"en","start":1627.9099999999999,"end":1633.6499999999999,"speakerId":0},{"text":"Yeah.","language":"en","start":1631.97,"end":1632.58,"speakerId":1},{"text":"Yes. And and of course in the past when they do this.","language":"en","start":1634.6599999999999,"end":1637.56,"speakerId":1},{"text":"With ordering it from staples, and sometimes it drops ships to the house and one item comes and the other one doesn't, and the the billing on the we use the Hudson Valley Credit Card would be this one payment, that one payment it'd be all over the place and then that would go crazy trying to match that all up so.","language":"en","start":1637.6599999999999,"end":1657.7699999999998,"speakerId":1},{"text":"Hmm.","language":"en","start":1644.4199999999998,"end":1644.7599999999998},{"text":"One we can help our families take care of themselves. And Annette will be happier. Win, win.","language":"en","start":1658.05,"end":1663.72,"speakerId":1},{"text":"Hmm.","language":"en","start":1664.3,"end":1664.75,"speakerId":4},{"text":"I I think last time we met, I told you that he had been extended to April 12th. Well, now it's the emergency heap emergency heap has been extended to August 31st. Now emergency heap have to have had you have to have received a heap.","language":"en","start":1667.61,"end":1685.7299999999998,"speakerId":1},{"text":"Benefit the regular heat benefit and then emergency heap. You can get emergency heap if you're down to less than 1/4 of a tank of oil we you know propane, you have to go out and get a whole propane. We can't, you know. So they need to be down on.","language":"en","start":1685.81,"end":1701.56,"speakerId":1},{"text":"You know less than 1/4 of their available fuel and then they can get an emergency heat benefit.","language":"en","start":1702.4299999999998,"end":1708.84,"speakerId":1},{"text":"And I ask you, why did they August?","language":"en","start":1708.3799999999999,"end":1711.4599999999998,"speakerId":5},{"text":"Well, I don't know why except for the only real reason why is they have more heat money that that they didn't expend this year.","language":"en","start":1712.12,"end":1719.26,"speakerId":1},{"text":"Let me knock at the door.","language":"en","start":1720.12,"end":1721.32,"speakerId":5},{"text":"Exactly, and at the same time that we got the notice that the extended heat, the heat, is also the funder for the cooling program.","language":"en","start":1722.32,"end":1731.79,"speakerId":1},{"text":"So on one of those cold days, got our first referral for an air conditioner.","language":"en","start":1732.56,"end":1737.56,"speakerId":1},{"text":"In the cooling program from and it's like come on now. Really. Do we have to? It's a 40° day. Do we really have to go install an AC just yet or anyway so they cooling season is opened as well?","language":"en","start":1738.22,"end":1752.76,"speakerId":1},{"text":"Summary of the financial assist this in this in March, we're always one month behind on that pretty consistent.","language":"en","start":1754.49,"end":1764.05,"speakerId":1},{"text":"You know, pretty consistent some insurances that probably was part of some of the miles of hope that goes out. They can use it towards anything and sometimes that ends up homeowners insurance or car insurance, things like that. Cash coalition has some preliminary numbers. You know the big number at the bottom.","language":"en","start":1767.08,"end":1787.07,"speakerId":1},{"text":"Is the number of appointments was 6000 for just Duchess?","language":"en","start":1787.1399999999999,"end":1791.9599999999998,"speakerId":1},{"text":"No, that's all of them. So then you can see it across the years.","language":"en","start":1794.1599999999999,"end":1797.2799999999997,"speakerId":1},{"text":"And we have a.","language":"en","start":1797.29,"end":1798.22,"speakerId":1},{"text":"Increase it over the last several years, so that's doing well.","language":"en","start":1798.8999999999999,"end":1803.85,"speakerId":1},{"text":"So she put there 33 tax sites and 200 volunteers involved in this initiative.","language":"en","start":1806.4599999999998,"end":1811.6899999999998,"speakerId":1},{"text":"I do know for a fact that Linda is planning her end of the season tax, that they do that at the site that was used at the Tipsy Plaza on the 30th. If anybody wants to stop by and get some more time frames, we usually.","language":"en","start":1813.1,"end":1830.9099999999999,"speakerId":1},{"text":"Treat them to lunch and they do a presentation on all of the you know, by then they'll have better numbers on how many had earned earned income tax credit, how many had childcare tax credits, things like that, a lot more details that we'll get from the final numbers from the IRS. So if anybody feels free.","language":"en","start":1832.3,"end":1852.28,"speakerId":1},{"text":"Wants to swing by. Happy to have you.","language":"en","start":1852.37,"end":1855.6599999999999,"speakerId":1},{"text":"Next step, can you text that to me?","language":"en","start":1855.49,"end":1857.26,"speakerId":5},{"text":"I will.","language":"en","start":1857.36,"end":1858.1,"speakerId":1},{"text":"Did Linda tell you the story that happened to me?","language":"en","start":1858.33,"end":1860.74,"speakerId":5},{"text":"I did hear about that. How much did you hear?","language":"en","start":1860.51,"end":1863.59,"speakerId":1},{"text":"Only heard half of it.","language":"en","start":1864.07,"end":1865.28,"speakerId":5},{"text":"Well, yeah.","language":"en","start":1867.9099999999999,"end":1869.56,"speakerId":1},{"text":"Yeah, she did. Tell me your sister came down, and I'm glad we were able to help her. We'll just.","language":"en","start":1870.4099999999999,"end":1874.8999999999999,"speakerId":1},{"text":"Go with that.","language":"en","start":1874.9099999999999,"end":1875.9599999999998,"speakerId":1},{"text":"Y'all don't know I have a twin sister.","language":"en","start":1876.36,"end":1878.24,"speakerId":5},{"text":"Yes.","language":"en","start":1878.61,"end":1879.24,"speakerId":1},{"text":"And she went down to get help from them to do her taxes. And Linda was like, I know you. And she was like.","language":"en","start":1879.2099999999998,"end":1885.4499999999998,"speakerId":5},{"text":"Now.","language":"en","start":1885.6,"end":1886.01,"speakerId":4},{"text":"Ohh, and she said yes and she said.","language":"en","start":1886.47,"end":1888.93,"speakerId":5},{"text":"She walked away and came back and she said, aren't you Charlene and she's and my and my sisters name is Darlene.","language":"en","start":1889.6499999999999,"end":1896.2599999999998,"speakerId":5},{"text":"Charlene and Darlene.","language":"en","start":1897.55,"end":1898.9099999999999,"speakerId":1},{"text":"Got genital twins? Yeah.","language":"en","start":1898.97,"end":1901.4,"speakerId":5},{"text":"Ohh wow.","language":"en","start":1900.6399999999999,"end":1901.56},{"text":"Weatherization statistics. We did. We do this every every month. But I I'm thinking they're getting very close to being able to start work on one of the multis that will all go against the basic contract. Basic contract ends, the end of June we have.","language":"en","start":1904.6,"end":1921.9499999999998,"speakerId":1},{"text":"They're kind of moving along a little bit better now it's spring able to get some more of the things that they need. We were happy sort of happy. It would have been better if it wasn't a problem, but one of the houses that we wanted to work on had some mold issue.","language":"en","start":1922.6499999999999,"end":1939.08,"speakerId":1},{"text":"And this particular contract this year, they've included some money in the contract that they call weatherization ready.","language":"en","start":1939.78,"end":1946.5,"speakerId":1},{"text":"Funds. So that piece, that little pocket of money can be used to get a house ready to weatherize. So they were all able to do the, you know, hire a contractor to do the mold remediation and then do finish their weatherization.","language":"en","start":1947.32,"end":1962.36,"speakerId":1},{"text":"So finally, that combination of funds has helped out to be able to move a house along and get it done. The bipartisan infrastructure law, the bill it once we are certain that we can complete our basic contract.","language":"en","start":1962.4599999999998,"end":1980.8799999999999,"speakerId":1},{"text":"The units they'll start working on, whether it's the more multis or single families homes, will go towards the the bill contract we have. It doesn't have a end date of the end of June. So definitely we want to get our basic contract completed first.","language":"en","start":1982.12,"end":1998.08,"speakerId":1},{"text":"And that's pretty much it for me, except for that we, the family resource program director Donna May started April 1st, and I think she's going to work out fine. She's she asks a lot of questions and very interested in knowing it. All right away. If, if if it gets slowed down at all, it's.","language":"en","start":1999.1899999999998,"end":2019.1999999999998,"speakerId":1},{"text":"Me being able to.","language":"en","start":2019.35,"end":2020.76,"speakerId":1},{"text":"Like time, like what's left now or big project is integrating how to enter things and look at things in the database to follow up on casework by the people that she'll be supervising. So that's a that isn't a just answer it and move on. It's a sit down. Let's work it through. So set aside some time.","language":"en","start":2020.85,"end":2040.9699999999998,"speakerId":1},{"text":"Tomorrow to go over that with her. But I I really think she's very interested and very inquisitive. And she comes with a a medical background with so data tracking and keeping notes and all of that. She's she's very.","language":"en","start":2041.04,"end":2055.16,"speakerId":1},{"text":"She actually wants more detailed notes than we have to take take, but I think that attention to detail will serve us very well and we have and there's a new hire for the weatherization crew. So again, helping us being able to do more production in that program.","language":"en","start":2056.24,"end":2075.06,"speakerId":1},{"text":"Time I have two approval that I need to go over. First I want to make a motion to approve the CR report CEO report.","language":"en","start":2076.7599999999998,"end":2085.52,"speakerId":5},{"text":"I need the most.","language":"en","start":2088.56,"end":2089.18,"speakerId":5},{"text":"2nd.","language":"en","start":2088.8199999999997,"end":2089.2699999999995,"speakerId":4},{"text":"All in favor?","language":"en","start":2091.75,"end":2092.58,"speakerId":5},{"text":"All opposed.","language":"en","start":2094.5499999999997,"end":2095.31,"speakerId":5},{"text":"I need the approval for the CEO of appraisal form, it would be.","language":"en","start":2096.43,"end":2103.12,"speakerId":5},{"text":"We send out the forms around about now.","language":"en","start":2103.6,"end":2107.9,"speakerId":1},{"text":"As if we have to do an annual CEO appraisal and generally we try to get that in for discussion on June. So if we get the forms out early now, it gives you plenty of time to get them back, they'll come out, they'll come out under Charlene's either by if you need it by e-mail, we can send it by e-mail, but we usually send out hard.","language":"en","start":2109.16,"end":2130.18,"speakerId":1},{"text":"Copies and with a return envelope to Charlene's attention.","language":"en","start":2130.25,"end":2134.88,"speakerId":1},{"text":"So now we need the approval for it.","language":"en","start":2137.29,"end":2139.09,"speakerId":5},{"text":"No, we got it. It's old business, new business.","language":"en","start":2139.72,"end":2143.49,"speakerId":1},{"text":"Again.","language":"en","start":2140.91,"end":2141.31,"speakerId":5},{"text":"And the old business, new business, anybody?","language":"en","start":2146.81,"end":2148.7799999999997,"speakerId":5},{"text":"Keep everyone healthy there.","language":"en","start":2151.74,"end":2153.37,"speakerId":4},{"text":"I know Linda is Linda's a little sneezy over here. I'm like you got my door shut.","language":"en","start":2154,"end":2160.64,"speakerId":1},{"text":"This is why we why we meet by zoom.","language":"en","start":2161.97,"end":2164.2599999999998,"speakerId":4},{"text":"I'm like, I'm coming with the Lysol spray Lysol next.","language":"en","start":2164.5499999999997,"end":2168.0399999999995,"speakerId":1},{"text":"So.","language":"en","start":2169.45,"end":2170.3399999999997,"speakerId":5},{"text":"New business. I want everybody to stay warm because I'm freezing.","language":"en","start":2172.3199999999997,"end":2175.0699999999997,"speakerId":5},{"text":"Yeah, it's getting crazy.","language":"en","start":2175.72,"end":2177.2099999999996,"speakerId":4},{"text":"Josh, you you on the water yet?","language":"en","start":2178.66,"end":2180.7,"speakerId":5},{"text":"Not correct.","language":"en","start":2178.79,"end":2179.55,"speakerId":4},{"text":"Oh yeah.","language":"en","start":2182,"end":2182.97,"speakerId":0},{"text":"We got on the water in February.","language":"en","start":2184.35,"end":2185.8199999999997,"speakerId":4},{"text":"Alrighty then.","language":"en","start":2187.0899999999997,"end":2188.22,"speakerId":5},{"text":"All right.","language":"en","start":2189.0299999999997,"end":2189.7099999999996,"speakerId":4},{"text":"A motion to adjourn the meeting.","language":"en","start":2190.0099999999998,"end":2191.8599999999997,"speakerId":5},{"text":"Motion.","language":"en","start":2193.88,"end":2194.4900000000002},{"text":"2nd.","language":"en","start":2194.88,"end":2195.7000000000003,"speakerId":4},{"text":"All in favor?","language":"en","start":2196.31,"end":2197.2599999999998,"speakerId":5},{"text":"Aye.","language":"en","start":2198.35,"end":2198.8199999999997},{"text":"Gary, see you guys in May.","language":"en","start":2199.11,"end":2201.78,"speakerId":5},{"text":"Nice. Take care everyone.","language":"en","start":2201.97,"end":2203.7799999999997,"speakerId":4},{"text":"By May, we should have the the audit the results of the audit, we get that approved in May, so we can send it out to our contractors in June.","language":"en","start":2203.97,"end":2214.1699999999996,"speakerId":1},{"text":"And.","language":"en","start":2204.65,"end":2205.02,"speakerId":0},{"text":"OK.","language":"en","start":2209.92,"end":2210.38,"speakerId":4},{"text":"Sounds good.","language":"en","start":2214.81,"end":2215.84,"speakerId":4},{"text":"All right. Take care, everyone.","language":"en","start":2216.8599999999997,"end":2218.14,"speakerId":4},{"text":"Take Care now. Bye.","language":"en","start":2218.35,"end":2219.61,"speakerId":0},{"text":"Everybody. Sorry. Bye.","language":"en","start":2218.96,"end":2223.07,"speakerId":5},{"text":"Now.","language":"en","start":2219.62,"end":2220.17},{"text":"Bye.","language":"en","start":2220.5099999999998,"end":2220.85,"speakerId":0},{"text":"Yeah.","language":"en","start":2222.02,"end":2222.68,"speakerId":2}],"speakerNames":[null,null,null,null,null,null]},"audioOneDriveItem":{"driveId":"b!JyUDzEgWnkSJCXNV77V0dPwgrbtoyGVJr0rQ_aADyCI7Q6UqDISWSY6ZDaFRVb36","itemId":"01I4HJNS4RDDR3ATTLJRD3WD5TUXGQBQ7H"}}}</storedTranscription>
</file>

<file path=customXml/itemProps1.xml><?xml version="1.0" encoding="utf-8"?>
<ds:datastoreItem xmlns:ds="http://schemas.openxmlformats.org/officeDocument/2006/customXml" ds:itemID="{AB945938-42AA-4E0D-8F52-D3E8F5E9534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5</cp:revision>
  <dcterms:created xsi:type="dcterms:W3CDTF">2024-04-23T14:44:00Z</dcterms:created>
  <dcterms:modified xsi:type="dcterms:W3CDTF">2024-05-22T13:37:00Z</dcterms:modified>
</cp:coreProperties>
</file>