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2D90" w14:textId="334F92F9" w:rsidR="00BA24AC" w:rsidRPr="002302DD" w:rsidRDefault="00BA24AC" w:rsidP="00BA24AC">
      <w:pPr>
        <w:spacing w:before="84"/>
        <w:ind w:left="504" w:right="504"/>
        <w:jc w:val="center"/>
        <w:rPr>
          <w:rFonts w:ascii="Times New Roman" w:hAnsi="Times New Roman" w:cs="Times New Roman"/>
          <w:b/>
          <w:w w:val="105"/>
          <w:sz w:val="24"/>
          <w:szCs w:val="24"/>
        </w:rPr>
      </w:pPr>
      <w:r w:rsidRPr="002302DD">
        <w:rPr>
          <w:rFonts w:ascii="Times New Roman" w:hAnsi="Times New Roman" w:cs="Times New Roman"/>
          <w:noProof/>
          <w:sz w:val="24"/>
          <w:szCs w:val="24"/>
        </w:rPr>
        <w:drawing>
          <wp:inline distT="0" distB="0" distL="0" distR="0" wp14:anchorId="0EC62803" wp14:editId="62F9AE7D">
            <wp:extent cx="1890297" cy="950976"/>
            <wp:effectExtent l="0" t="0" r="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90297" cy="950976"/>
                    </a:xfrm>
                    <a:prstGeom prst="rect">
                      <a:avLst/>
                    </a:prstGeom>
                  </pic:spPr>
                </pic:pic>
              </a:graphicData>
            </a:graphic>
          </wp:inline>
        </w:drawing>
      </w:r>
    </w:p>
    <w:p w14:paraId="211810F7" w14:textId="77777777" w:rsidR="00BA24AC" w:rsidRPr="002302DD" w:rsidRDefault="00BA24AC" w:rsidP="00BA24AC">
      <w:pPr>
        <w:spacing w:before="84"/>
        <w:ind w:left="504" w:right="504"/>
        <w:jc w:val="center"/>
        <w:rPr>
          <w:rFonts w:ascii="Times New Roman" w:hAnsi="Times New Roman" w:cs="Times New Roman"/>
          <w:b/>
          <w:w w:val="105"/>
          <w:sz w:val="24"/>
          <w:szCs w:val="24"/>
        </w:rPr>
      </w:pPr>
    </w:p>
    <w:p w14:paraId="619BD4B5" w14:textId="0024DBFC" w:rsidR="00BA24AC" w:rsidRPr="006B330D" w:rsidRDefault="00BA24AC" w:rsidP="00BA24AC">
      <w:pPr>
        <w:spacing w:before="84"/>
        <w:ind w:left="504" w:right="504"/>
        <w:jc w:val="center"/>
        <w:rPr>
          <w:rFonts w:ascii="Times New Roman" w:hAnsi="Times New Roman" w:cs="Times New Roman"/>
          <w:b/>
          <w:sz w:val="28"/>
          <w:szCs w:val="28"/>
        </w:rPr>
      </w:pPr>
      <w:r w:rsidRPr="006B330D">
        <w:rPr>
          <w:rFonts w:ascii="Times New Roman" w:hAnsi="Times New Roman" w:cs="Times New Roman"/>
          <w:b/>
          <w:w w:val="105"/>
          <w:sz w:val="28"/>
          <w:szCs w:val="28"/>
        </w:rPr>
        <w:t>Community</w:t>
      </w:r>
      <w:r w:rsidRPr="006B330D">
        <w:rPr>
          <w:rFonts w:ascii="Times New Roman" w:hAnsi="Times New Roman" w:cs="Times New Roman"/>
          <w:b/>
          <w:spacing w:val="-13"/>
          <w:w w:val="105"/>
          <w:sz w:val="28"/>
          <w:szCs w:val="28"/>
        </w:rPr>
        <w:t xml:space="preserve"> </w:t>
      </w:r>
      <w:r w:rsidRPr="006B330D">
        <w:rPr>
          <w:rFonts w:ascii="Times New Roman" w:hAnsi="Times New Roman" w:cs="Times New Roman"/>
          <w:b/>
          <w:w w:val="105"/>
          <w:sz w:val="28"/>
          <w:szCs w:val="28"/>
        </w:rPr>
        <w:t>Action</w:t>
      </w:r>
      <w:r w:rsidRPr="006B330D">
        <w:rPr>
          <w:rFonts w:ascii="Times New Roman" w:hAnsi="Times New Roman" w:cs="Times New Roman"/>
          <w:b/>
          <w:spacing w:val="-9"/>
          <w:w w:val="105"/>
          <w:sz w:val="28"/>
          <w:szCs w:val="28"/>
        </w:rPr>
        <w:t xml:space="preserve"> </w:t>
      </w:r>
      <w:r w:rsidRPr="006B330D">
        <w:rPr>
          <w:rFonts w:ascii="Times New Roman" w:hAnsi="Times New Roman" w:cs="Times New Roman"/>
          <w:b/>
          <w:w w:val="105"/>
          <w:sz w:val="28"/>
          <w:szCs w:val="28"/>
        </w:rPr>
        <w:t>Partnership</w:t>
      </w:r>
      <w:r w:rsidRPr="006B330D">
        <w:rPr>
          <w:rFonts w:ascii="Times New Roman" w:hAnsi="Times New Roman" w:cs="Times New Roman"/>
          <w:b/>
          <w:spacing w:val="-10"/>
          <w:w w:val="105"/>
          <w:sz w:val="28"/>
          <w:szCs w:val="28"/>
        </w:rPr>
        <w:t xml:space="preserve"> </w:t>
      </w:r>
      <w:r w:rsidRPr="006B330D">
        <w:rPr>
          <w:rFonts w:ascii="Times New Roman" w:hAnsi="Times New Roman" w:cs="Times New Roman"/>
          <w:b/>
          <w:w w:val="105"/>
          <w:sz w:val="28"/>
          <w:szCs w:val="28"/>
        </w:rPr>
        <w:t>for</w:t>
      </w:r>
      <w:r w:rsidRPr="006B330D">
        <w:rPr>
          <w:rFonts w:ascii="Times New Roman" w:hAnsi="Times New Roman" w:cs="Times New Roman"/>
          <w:b/>
          <w:spacing w:val="-11"/>
          <w:w w:val="105"/>
          <w:sz w:val="28"/>
          <w:szCs w:val="28"/>
        </w:rPr>
        <w:t xml:space="preserve"> </w:t>
      </w:r>
      <w:r w:rsidRPr="006B330D">
        <w:rPr>
          <w:rFonts w:ascii="Times New Roman" w:hAnsi="Times New Roman" w:cs="Times New Roman"/>
          <w:b/>
          <w:w w:val="105"/>
          <w:sz w:val="28"/>
          <w:szCs w:val="28"/>
        </w:rPr>
        <w:t>Dutchess</w:t>
      </w:r>
      <w:r w:rsidRPr="006B330D">
        <w:rPr>
          <w:rFonts w:ascii="Times New Roman" w:hAnsi="Times New Roman" w:cs="Times New Roman"/>
          <w:b/>
          <w:spacing w:val="-11"/>
          <w:w w:val="105"/>
          <w:sz w:val="28"/>
          <w:szCs w:val="28"/>
        </w:rPr>
        <w:t xml:space="preserve"> </w:t>
      </w:r>
      <w:r w:rsidRPr="006B330D">
        <w:rPr>
          <w:rFonts w:ascii="Times New Roman" w:hAnsi="Times New Roman" w:cs="Times New Roman"/>
          <w:b/>
          <w:w w:val="105"/>
          <w:sz w:val="28"/>
          <w:szCs w:val="28"/>
        </w:rPr>
        <w:t>County,</w:t>
      </w:r>
      <w:r w:rsidRPr="006B330D">
        <w:rPr>
          <w:rFonts w:ascii="Times New Roman" w:hAnsi="Times New Roman" w:cs="Times New Roman"/>
          <w:b/>
          <w:spacing w:val="-12"/>
          <w:w w:val="105"/>
          <w:sz w:val="28"/>
          <w:szCs w:val="28"/>
        </w:rPr>
        <w:t xml:space="preserve"> </w:t>
      </w:r>
      <w:r w:rsidRPr="006B330D">
        <w:rPr>
          <w:rFonts w:ascii="Times New Roman" w:hAnsi="Times New Roman" w:cs="Times New Roman"/>
          <w:b/>
          <w:spacing w:val="-4"/>
          <w:w w:val="105"/>
          <w:sz w:val="28"/>
          <w:szCs w:val="28"/>
        </w:rPr>
        <w:t>Inc.</w:t>
      </w:r>
    </w:p>
    <w:p w14:paraId="7E070080" w14:textId="63B547AC" w:rsidR="00BA24AC" w:rsidRPr="006B330D" w:rsidRDefault="00BA24AC" w:rsidP="00BA24AC">
      <w:pPr>
        <w:spacing w:before="34" w:line="266" w:lineRule="auto"/>
        <w:ind w:right="3322"/>
        <w:rPr>
          <w:rFonts w:ascii="Times New Roman" w:hAnsi="Times New Roman" w:cs="Times New Roman"/>
          <w:b/>
          <w:spacing w:val="-14"/>
          <w:w w:val="105"/>
          <w:sz w:val="28"/>
          <w:szCs w:val="28"/>
        </w:rPr>
      </w:pPr>
      <w:r w:rsidRPr="006B330D">
        <w:rPr>
          <w:rFonts w:ascii="Times New Roman" w:hAnsi="Times New Roman" w:cs="Times New Roman"/>
          <w:b/>
          <w:w w:val="105"/>
          <w:sz w:val="28"/>
          <w:szCs w:val="28"/>
        </w:rPr>
        <w:t xml:space="preserve">                    </w:t>
      </w:r>
      <w:r w:rsidR="006B330D">
        <w:rPr>
          <w:rFonts w:ascii="Times New Roman" w:hAnsi="Times New Roman" w:cs="Times New Roman"/>
          <w:b/>
          <w:w w:val="105"/>
          <w:sz w:val="28"/>
          <w:szCs w:val="28"/>
        </w:rPr>
        <w:t xml:space="preserve">               </w:t>
      </w:r>
      <w:r w:rsidRPr="006B330D">
        <w:rPr>
          <w:rFonts w:ascii="Times New Roman" w:hAnsi="Times New Roman" w:cs="Times New Roman"/>
          <w:b/>
          <w:w w:val="105"/>
          <w:sz w:val="28"/>
          <w:szCs w:val="28"/>
        </w:rPr>
        <w:t>Board</w:t>
      </w:r>
      <w:r w:rsidRPr="006B330D">
        <w:rPr>
          <w:rFonts w:ascii="Times New Roman" w:hAnsi="Times New Roman" w:cs="Times New Roman"/>
          <w:b/>
          <w:spacing w:val="-14"/>
          <w:w w:val="105"/>
          <w:sz w:val="28"/>
          <w:szCs w:val="28"/>
        </w:rPr>
        <w:t xml:space="preserve"> </w:t>
      </w:r>
      <w:r w:rsidRPr="006B330D">
        <w:rPr>
          <w:rFonts w:ascii="Times New Roman" w:hAnsi="Times New Roman" w:cs="Times New Roman"/>
          <w:b/>
          <w:w w:val="105"/>
          <w:sz w:val="28"/>
          <w:szCs w:val="28"/>
        </w:rPr>
        <w:t>of</w:t>
      </w:r>
      <w:r w:rsidRPr="006B330D">
        <w:rPr>
          <w:rFonts w:ascii="Times New Roman" w:hAnsi="Times New Roman" w:cs="Times New Roman"/>
          <w:b/>
          <w:spacing w:val="-14"/>
          <w:w w:val="105"/>
          <w:sz w:val="28"/>
          <w:szCs w:val="28"/>
        </w:rPr>
        <w:t xml:space="preserve"> </w:t>
      </w:r>
      <w:r w:rsidRPr="006B330D">
        <w:rPr>
          <w:rFonts w:ascii="Times New Roman" w:hAnsi="Times New Roman" w:cs="Times New Roman"/>
          <w:b/>
          <w:w w:val="105"/>
          <w:sz w:val="28"/>
          <w:szCs w:val="28"/>
        </w:rPr>
        <w:t>Directors</w:t>
      </w:r>
      <w:r w:rsidRPr="006B330D">
        <w:rPr>
          <w:rFonts w:ascii="Times New Roman" w:hAnsi="Times New Roman" w:cs="Times New Roman"/>
          <w:b/>
          <w:spacing w:val="-14"/>
          <w:w w:val="105"/>
          <w:sz w:val="28"/>
          <w:szCs w:val="28"/>
        </w:rPr>
        <w:t xml:space="preserve"> </w:t>
      </w:r>
      <w:r w:rsidRPr="006B330D">
        <w:rPr>
          <w:rFonts w:ascii="Times New Roman" w:hAnsi="Times New Roman" w:cs="Times New Roman"/>
          <w:b/>
          <w:w w:val="105"/>
          <w:sz w:val="28"/>
          <w:szCs w:val="28"/>
        </w:rPr>
        <w:t xml:space="preserve">Meeting </w:t>
      </w:r>
    </w:p>
    <w:p w14:paraId="323C1C3D" w14:textId="4F2B9DEF" w:rsidR="00BA24AC" w:rsidRPr="006B330D" w:rsidRDefault="006B330D" w:rsidP="006B330D">
      <w:pPr>
        <w:spacing w:before="34" w:line="266" w:lineRule="auto"/>
        <w:ind w:right="3322"/>
        <w:rPr>
          <w:rFonts w:ascii="Times New Roman" w:hAnsi="Times New Roman" w:cs="Times New Roman"/>
          <w:b/>
          <w:sz w:val="28"/>
          <w:szCs w:val="28"/>
        </w:rPr>
      </w:pPr>
      <w:r>
        <w:rPr>
          <w:rFonts w:ascii="Times New Roman" w:hAnsi="Times New Roman" w:cs="Times New Roman"/>
          <w:b/>
          <w:w w:val="105"/>
          <w:sz w:val="28"/>
          <w:szCs w:val="28"/>
        </w:rPr>
        <w:t xml:space="preserve">                                          </w:t>
      </w:r>
      <w:r w:rsidR="00BA24AC" w:rsidRPr="006B330D">
        <w:rPr>
          <w:rFonts w:ascii="Times New Roman" w:hAnsi="Times New Roman" w:cs="Times New Roman"/>
          <w:b/>
          <w:w w:val="105"/>
          <w:sz w:val="28"/>
          <w:szCs w:val="28"/>
        </w:rPr>
        <w:t>November 17, 2022</w:t>
      </w:r>
    </w:p>
    <w:p w14:paraId="47142CFF" w14:textId="77777777" w:rsidR="00BA24AC" w:rsidRPr="006B330D" w:rsidRDefault="00BA24AC" w:rsidP="00BA24AC">
      <w:pPr>
        <w:pStyle w:val="BodyText"/>
        <w:spacing w:before="2"/>
        <w:rPr>
          <w:b/>
          <w:sz w:val="28"/>
          <w:szCs w:val="28"/>
        </w:rPr>
      </w:pPr>
    </w:p>
    <w:p w14:paraId="6C0F0E7F" w14:textId="77777777" w:rsidR="00BA24AC" w:rsidRPr="002302DD" w:rsidRDefault="00BA24AC" w:rsidP="00BA24AC">
      <w:pPr>
        <w:rPr>
          <w:rFonts w:ascii="Times New Roman" w:hAnsi="Times New Roman" w:cs="Times New Roman"/>
          <w:sz w:val="24"/>
          <w:szCs w:val="24"/>
        </w:rPr>
      </w:pPr>
      <w:r w:rsidRPr="002302DD">
        <w:rPr>
          <w:rFonts w:ascii="Times New Roman" w:hAnsi="Times New Roman" w:cs="Times New Roman"/>
          <w:b/>
          <w:sz w:val="24"/>
          <w:szCs w:val="24"/>
        </w:rPr>
        <w:t>Location:</w:t>
      </w:r>
      <w:r w:rsidRPr="002302DD">
        <w:rPr>
          <w:rFonts w:ascii="Times New Roman" w:hAnsi="Times New Roman" w:cs="Times New Roman"/>
          <w:b/>
          <w:spacing w:val="51"/>
          <w:w w:val="150"/>
          <w:sz w:val="24"/>
          <w:szCs w:val="24"/>
        </w:rPr>
        <w:t xml:space="preserve"> </w:t>
      </w:r>
      <w:r w:rsidRPr="002302DD">
        <w:rPr>
          <w:rFonts w:ascii="Times New Roman" w:hAnsi="Times New Roman" w:cs="Times New Roman"/>
          <w:sz w:val="24"/>
          <w:szCs w:val="24"/>
        </w:rPr>
        <w:t>Zoom</w:t>
      </w:r>
      <w:r w:rsidRPr="002302DD">
        <w:rPr>
          <w:rFonts w:ascii="Times New Roman" w:hAnsi="Times New Roman" w:cs="Times New Roman"/>
          <w:spacing w:val="9"/>
          <w:sz w:val="24"/>
          <w:szCs w:val="24"/>
        </w:rPr>
        <w:t xml:space="preserve"> </w:t>
      </w:r>
      <w:r w:rsidRPr="002302DD">
        <w:rPr>
          <w:rFonts w:ascii="Times New Roman" w:hAnsi="Times New Roman" w:cs="Times New Roman"/>
          <w:sz w:val="24"/>
          <w:szCs w:val="24"/>
        </w:rPr>
        <w:t>online</w:t>
      </w:r>
      <w:r w:rsidRPr="002302DD">
        <w:rPr>
          <w:rFonts w:ascii="Times New Roman" w:hAnsi="Times New Roman" w:cs="Times New Roman"/>
          <w:spacing w:val="10"/>
          <w:sz w:val="24"/>
          <w:szCs w:val="24"/>
        </w:rPr>
        <w:t xml:space="preserve"> </w:t>
      </w:r>
      <w:r w:rsidRPr="002302DD">
        <w:rPr>
          <w:rFonts w:ascii="Times New Roman" w:hAnsi="Times New Roman" w:cs="Times New Roman"/>
          <w:spacing w:val="-2"/>
          <w:sz w:val="24"/>
          <w:szCs w:val="24"/>
        </w:rPr>
        <w:t>meeting</w:t>
      </w:r>
    </w:p>
    <w:p w14:paraId="18AC1281" w14:textId="77777777" w:rsidR="00BA24AC" w:rsidRPr="002302DD" w:rsidRDefault="00BA24AC" w:rsidP="00BA24AC">
      <w:pPr>
        <w:rPr>
          <w:rFonts w:ascii="Times New Roman" w:hAnsi="Times New Roman" w:cs="Times New Roman"/>
          <w:sz w:val="24"/>
          <w:szCs w:val="24"/>
        </w:rPr>
      </w:pPr>
      <w:r w:rsidRPr="002302DD">
        <w:rPr>
          <w:rFonts w:ascii="Times New Roman" w:hAnsi="Times New Roman" w:cs="Times New Roman"/>
          <w:b/>
          <w:sz w:val="24"/>
          <w:szCs w:val="24"/>
        </w:rPr>
        <w:t>CEO:</w:t>
      </w:r>
      <w:r w:rsidRPr="002302DD">
        <w:rPr>
          <w:rFonts w:ascii="Times New Roman" w:hAnsi="Times New Roman" w:cs="Times New Roman"/>
          <w:b/>
          <w:spacing w:val="75"/>
          <w:sz w:val="24"/>
          <w:szCs w:val="24"/>
        </w:rPr>
        <w:t xml:space="preserve"> </w:t>
      </w:r>
      <w:r w:rsidRPr="002302DD">
        <w:rPr>
          <w:rFonts w:ascii="Times New Roman" w:hAnsi="Times New Roman" w:cs="Times New Roman"/>
          <w:sz w:val="24"/>
          <w:szCs w:val="24"/>
        </w:rPr>
        <w:t>Elizabeth</w:t>
      </w:r>
      <w:r w:rsidRPr="002302DD">
        <w:rPr>
          <w:rFonts w:ascii="Times New Roman" w:hAnsi="Times New Roman" w:cs="Times New Roman"/>
          <w:spacing w:val="5"/>
          <w:sz w:val="24"/>
          <w:szCs w:val="24"/>
        </w:rPr>
        <w:t xml:space="preserve"> </w:t>
      </w:r>
      <w:r w:rsidRPr="002302DD">
        <w:rPr>
          <w:rFonts w:ascii="Times New Roman" w:hAnsi="Times New Roman" w:cs="Times New Roman"/>
          <w:sz w:val="24"/>
          <w:szCs w:val="24"/>
        </w:rPr>
        <w:t>C.</w:t>
      </w:r>
      <w:r w:rsidRPr="002302DD">
        <w:rPr>
          <w:rFonts w:ascii="Times New Roman" w:hAnsi="Times New Roman" w:cs="Times New Roman"/>
          <w:spacing w:val="6"/>
          <w:sz w:val="24"/>
          <w:szCs w:val="24"/>
        </w:rPr>
        <w:t xml:space="preserve"> </w:t>
      </w:r>
      <w:r w:rsidRPr="002302DD">
        <w:rPr>
          <w:rFonts w:ascii="Times New Roman" w:hAnsi="Times New Roman" w:cs="Times New Roman"/>
          <w:spacing w:val="-4"/>
          <w:sz w:val="24"/>
          <w:szCs w:val="24"/>
        </w:rPr>
        <w:t>Spira</w:t>
      </w:r>
    </w:p>
    <w:p w14:paraId="1C4E95CA" w14:textId="77777777" w:rsidR="00BA24AC" w:rsidRPr="002302DD" w:rsidRDefault="00BA24AC" w:rsidP="00BA24AC">
      <w:pPr>
        <w:rPr>
          <w:rFonts w:ascii="Times New Roman" w:hAnsi="Times New Roman" w:cs="Times New Roman"/>
          <w:sz w:val="24"/>
          <w:szCs w:val="24"/>
        </w:rPr>
      </w:pPr>
      <w:r w:rsidRPr="002302DD">
        <w:rPr>
          <w:rFonts w:ascii="Times New Roman" w:hAnsi="Times New Roman" w:cs="Times New Roman"/>
          <w:b/>
          <w:sz w:val="24"/>
          <w:szCs w:val="24"/>
        </w:rPr>
        <w:t>CFO:</w:t>
      </w:r>
      <w:r w:rsidRPr="002302DD">
        <w:rPr>
          <w:rFonts w:ascii="Times New Roman" w:hAnsi="Times New Roman" w:cs="Times New Roman"/>
          <w:b/>
          <w:spacing w:val="78"/>
          <w:sz w:val="24"/>
          <w:szCs w:val="24"/>
        </w:rPr>
        <w:t xml:space="preserve"> </w:t>
      </w:r>
      <w:r w:rsidRPr="002302DD">
        <w:rPr>
          <w:rFonts w:ascii="Times New Roman" w:hAnsi="Times New Roman" w:cs="Times New Roman"/>
          <w:sz w:val="24"/>
          <w:szCs w:val="24"/>
        </w:rPr>
        <w:t>Teresa</w:t>
      </w:r>
      <w:r w:rsidRPr="002302DD">
        <w:rPr>
          <w:rFonts w:ascii="Times New Roman" w:hAnsi="Times New Roman" w:cs="Times New Roman"/>
          <w:spacing w:val="6"/>
          <w:sz w:val="24"/>
          <w:szCs w:val="24"/>
        </w:rPr>
        <w:t xml:space="preserve"> </w:t>
      </w:r>
      <w:r w:rsidRPr="002302DD">
        <w:rPr>
          <w:rFonts w:ascii="Times New Roman" w:hAnsi="Times New Roman" w:cs="Times New Roman"/>
          <w:spacing w:val="-4"/>
          <w:sz w:val="24"/>
          <w:szCs w:val="24"/>
        </w:rPr>
        <w:t>Paino</w:t>
      </w:r>
    </w:p>
    <w:p w14:paraId="0DD51F55" w14:textId="50A2AD33" w:rsidR="00BA24AC" w:rsidRPr="002302DD" w:rsidRDefault="00BA24AC" w:rsidP="00BA24AC">
      <w:pPr>
        <w:pStyle w:val="BodyText"/>
      </w:pPr>
      <w:r w:rsidRPr="002302DD">
        <w:rPr>
          <w:b/>
          <w:w w:val="105"/>
        </w:rPr>
        <w:t>Attendees:</w:t>
      </w:r>
      <w:r w:rsidRPr="002302DD">
        <w:rPr>
          <w:b/>
          <w:spacing w:val="40"/>
          <w:w w:val="105"/>
        </w:rPr>
        <w:t xml:space="preserve"> </w:t>
      </w:r>
      <w:r w:rsidRPr="002302DD">
        <w:rPr>
          <w:w w:val="105"/>
        </w:rPr>
        <w:t>Charlene</w:t>
      </w:r>
      <w:r w:rsidRPr="002302DD">
        <w:rPr>
          <w:spacing w:val="-3"/>
          <w:w w:val="105"/>
        </w:rPr>
        <w:t xml:space="preserve"> </w:t>
      </w:r>
      <w:r w:rsidRPr="002302DD">
        <w:rPr>
          <w:w w:val="105"/>
        </w:rPr>
        <w:t>Smart</w:t>
      </w:r>
      <w:r w:rsidRPr="002302DD">
        <w:rPr>
          <w:b/>
          <w:w w:val="105"/>
        </w:rPr>
        <w:t>,</w:t>
      </w:r>
      <w:r w:rsidRPr="002302DD">
        <w:rPr>
          <w:b/>
          <w:spacing w:val="-4"/>
          <w:w w:val="105"/>
        </w:rPr>
        <w:t xml:space="preserve"> </w:t>
      </w:r>
      <w:r w:rsidRPr="002302DD">
        <w:rPr>
          <w:bCs/>
          <w:spacing w:val="-4"/>
          <w:w w:val="105"/>
        </w:rPr>
        <w:t xml:space="preserve">Joshua Stratton, </w:t>
      </w:r>
      <w:r w:rsidRPr="002302DD">
        <w:rPr>
          <w:w w:val="105"/>
        </w:rPr>
        <w:t>Peter</w:t>
      </w:r>
      <w:r w:rsidRPr="002302DD">
        <w:rPr>
          <w:spacing w:val="-2"/>
          <w:w w:val="105"/>
        </w:rPr>
        <w:t xml:space="preserve"> </w:t>
      </w:r>
      <w:r w:rsidRPr="002302DD">
        <w:rPr>
          <w:w w:val="105"/>
        </w:rPr>
        <w:t>Idema,</w:t>
      </w:r>
      <w:r w:rsidRPr="002302DD">
        <w:rPr>
          <w:spacing w:val="-2"/>
          <w:w w:val="105"/>
        </w:rPr>
        <w:t xml:space="preserve"> </w:t>
      </w:r>
      <w:r w:rsidRPr="002302DD">
        <w:rPr>
          <w:w w:val="105"/>
        </w:rPr>
        <w:t>Paul</w:t>
      </w:r>
      <w:r w:rsidRPr="002302DD">
        <w:rPr>
          <w:spacing w:val="-2"/>
          <w:w w:val="105"/>
        </w:rPr>
        <w:t xml:space="preserve"> </w:t>
      </w:r>
      <w:r w:rsidRPr="002302DD">
        <w:rPr>
          <w:w w:val="105"/>
        </w:rPr>
        <w:t>Daubman</w:t>
      </w:r>
      <w:r w:rsidRPr="002302DD">
        <w:rPr>
          <w:spacing w:val="-5"/>
          <w:w w:val="105"/>
        </w:rPr>
        <w:t xml:space="preserve"> </w:t>
      </w:r>
      <w:r w:rsidRPr="002302DD">
        <w:rPr>
          <w:w w:val="105"/>
        </w:rPr>
        <w:t>Sr.</w:t>
      </w:r>
      <w:r w:rsidR="002302DD">
        <w:rPr>
          <w:w w:val="105"/>
        </w:rPr>
        <w:t xml:space="preserve">, and </w:t>
      </w:r>
      <w:r w:rsidR="002302DD" w:rsidRPr="002302DD">
        <w:rPr>
          <w:w w:val="105"/>
        </w:rPr>
        <w:t>John</w:t>
      </w:r>
      <w:r w:rsidR="002302DD" w:rsidRPr="002302DD">
        <w:rPr>
          <w:spacing w:val="-3"/>
          <w:w w:val="105"/>
        </w:rPr>
        <w:t xml:space="preserve"> </w:t>
      </w:r>
      <w:r w:rsidR="002302DD" w:rsidRPr="002302DD">
        <w:rPr>
          <w:w w:val="105"/>
        </w:rPr>
        <w:t>Penney</w:t>
      </w:r>
    </w:p>
    <w:p w14:paraId="441FB527" w14:textId="5037DFD6" w:rsidR="00BA24AC" w:rsidRPr="002302DD" w:rsidRDefault="00BA24AC" w:rsidP="00BA24AC">
      <w:pPr>
        <w:rPr>
          <w:rFonts w:ascii="Times New Roman" w:hAnsi="Times New Roman" w:cs="Times New Roman"/>
          <w:sz w:val="24"/>
          <w:szCs w:val="24"/>
        </w:rPr>
      </w:pPr>
      <w:r w:rsidRPr="002302DD">
        <w:rPr>
          <w:rFonts w:ascii="Times New Roman" w:hAnsi="Times New Roman" w:cs="Times New Roman"/>
          <w:b/>
          <w:w w:val="105"/>
          <w:sz w:val="24"/>
          <w:szCs w:val="24"/>
        </w:rPr>
        <w:t>Excused:</w:t>
      </w:r>
      <w:r w:rsidRPr="002302DD">
        <w:rPr>
          <w:rFonts w:ascii="Times New Roman" w:hAnsi="Times New Roman" w:cs="Times New Roman"/>
          <w:b/>
          <w:spacing w:val="54"/>
          <w:w w:val="105"/>
          <w:sz w:val="24"/>
          <w:szCs w:val="24"/>
        </w:rPr>
        <w:t xml:space="preserve"> </w:t>
      </w:r>
      <w:r w:rsidRPr="002302DD">
        <w:rPr>
          <w:rFonts w:ascii="Times New Roman" w:hAnsi="Times New Roman" w:cs="Times New Roman"/>
          <w:w w:val="105"/>
          <w:sz w:val="24"/>
          <w:szCs w:val="24"/>
        </w:rPr>
        <w:t>Dr.</w:t>
      </w:r>
      <w:r w:rsidRPr="002302DD">
        <w:rPr>
          <w:rFonts w:ascii="Times New Roman" w:hAnsi="Times New Roman" w:cs="Times New Roman"/>
          <w:spacing w:val="-6"/>
          <w:w w:val="105"/>
          <w:sz w:val="24"/>
          <w:szCs w:val="24"/>
        </w:rPr>
        <w:t xml:space="preserve"> </w:t>
      </w:r>
      <w:r w:rsidRPr="002302DD">
        <w:rPr>
          <w:rFonts w:ascii="Times New Roman" w:hAnsi="Times New Roman" w:cs="Times New Roman"/>
          <w:w w:val="105"/>
          <w:sz w:val="24"/>
          <w:szCs w:val="24"/>
        </w:rPr>
        <w:t>David</w:t>
      </w:r>
      <w:r w:rsidRPr="002302DD">
        <w:rPr>
          <w:rFonts w:ascii="Times New Roman" w:hAnsi="Times New Roman" w:cs="Times New Roman"/>
          <w:spacing w:val="-4"/>
          <w:w w:val="105"/>
          <w:sz w:val="24"/>
          <w:szCs w:val="24"/>
        </w:rPr>
        <w:t xml:space="preserve"> </w:t>
      </w:r>
      <w:r w:rsidRPr="002302DD">
        <w:rPr>
          <w:rFonts w:ascii="Times New Roman" w:hAnsi="Times New Roman" w:cs="Times New Roman"/>
          <w:spacing w:val="-2"/>
          <w:w w:val="105"/>
          <w:sz w:val="24"/>
          <w:szCs w:val="24"/>
        </w:rPr>
        <w:t>Scott</w:t>
      </w:r>
      <w:r w:rsidR="007B0B3F" w:rsidRPr="002302DD">
        <w:rPr>
          <w:rFonts w:ascii="Times New Roman" w:hAnsi="Times New Roman" w:cs="Times New Roman"/>
          <w:spacing w:val="-2"/>
          <w:w w:val="105"/>
          <w:sz w:val="24"/>
          <w:szCs w:val="24"/>
        </w:rPr>
        <w:t xml:space="preserve"> and </w:t>
      </w:r>
      <w:r w:rsidR="007B0B3F" w:rsidRPr="002302DD">
        <w:rPr>
          <w:rFonts w:ascii="Times New Roman" w:hAnsi="Times New Roman" w:cs="Times New Roman"/>
          <w:w w:val="105"/>
          <w:sz w:val="24"/>
          <w:szCs w:val="24"/>
        </w:rPr>
        <w:t>Kathleen Vacca</w:t>
      </w:r>
    </w:p>
    <w:p w14:paraId="0F7578A1" w14:textId="77777777" w:rsidR="00BA24AC" w:rsidRPr="002302DD" w:rsidRDefault="00BA24AC" w:rsidP="00BA24AC">
      <w:pPr>
        <w:rPr>
          <w:rFonts w:ascii="Times New Roman" w:hAnsi="Times New Roman" w:cs="Times New Roman"/>
          <w:sz w:val="24"/>
          <w:szCs w:val="24"/>
        </w:rPr>
      </w:pPr>
      <w:r w:rsidRPr="002302DD">
        <w:rPr>
          <w:rFonts w:ascii="Times New Roman" w:hAnsi="Times New Roman" w:cs="Times New Roman"/>
          <w:b/>
          <w:w w:val="105"/>
          <w:sz w:val="24"/>
          <w:szCs w:val="24"/>
        </w:rPr>
        <w:t>Absent:</w:t>
      </w:r>
      <w:r w:rsidRPr="002302DD">
        <w:rPr>
          <w:rFonts w:ascii="Times New Roman" w:hAnsi="Times New Roman" w:cs="Times New Roman"/>
          <w:b/>
          <w:spacing w:val="50"/>
          <w:w w:val="105"/>
          <w:sz w:val="24"/>
          <w:szCs w:val="24"/>
        </w:rPr>
        <w:t xml:space="preserve"> </w:t>
      </w:r>
      <w:r w:rsidRPr="002302DD">
        <w:rPr>
          <w:rFonts w:ascii="Times New Roman" w:hAnsi="Times New Roman" w:cs="Times New Roman"/>
          <w:spacing w:val="-4"/>
          <w:w w:val="105"/>
          <w:sz w:val="24"/>
          <w:szCs w:val="24"/>
        </w:rPr>
        <w:t>None</w:t>
      </w:r>
    </w:p>
    <w:p w14:paraId="28A17BB3" w14:textId="77777777" w:rsidR="00BA24AC" w:rsidRPr="002302DD" w:rsidRDefault="00BA24AC" w:rsidP="00BA24AC">
      <w:pPr>
        <w:rPr>
          <w:rFonts w:ascii="Times New Roman" w:hAnsi="Times New Roman" w:cs="Times New Roman"/>
          <w:sz w:val="24"/>
          <w:szCs w:val="24"/>
        </w:rPr>
      </w:pPr>
      <w:r w:rsidRPr="002302DD">
        <w:rPr>
          <w:rFonts w:ascii="Times New Roman" w:hAnsi="Times New Roman" w:cs="Times New Roman"/>
          <w:b/>
          <w:w w:val="105"/>
          <w:sz w:val="24"/>
          <w:szCs w:val="24"/>
        </w:rPr>
        <w:t>Quorum</w:t>
      </w:r>
      <w:r w:rsidRPr="002302DD">
        <w:rPr>
          <w:rFonts w:ascii="Times New Roman" w:hAnsi="Times New Roman" w:cs="Times New Roman"/>
          <w:b/>
          <w:spacing w:val="-5"/>
          <w:w w:val="105"/>
          <w:sz w:val="24"/>
          <w:szCs w:val="24"/>
        </w:rPr>
        <w:t xml:space="preserve"> </w:t>
      </w:r>
      <w:r w:rsidRPr="002302DD">
        <w:rPr>
          <w:rFonts w:ascii="Times New Roman" w:hAnsi="Times New Roman" w:cs="Times New Roman"/>
          <w:b/>
          <w:w w:val="105"/>
          <w:sz w:val="24"/>
          <w:szCs w:val="24"/>
        </w:rPr>
        <w:t>Present</w:t>
      </w:r>
      <w:r w:rsidRPr="002302DD">
        <w:rPr>
          <w:rFonts w:ascii="Times New Roman" w:hAnsi="Times New Roman" w:cs="Times New Roman"/>
          <w:b/>
          <w:bCs/>
          <w:w w:val="105"/>
          <w:sz w:val="24"/>
          <w:szCs w:val="24"/>
        </w:rPr>
        <w:t>:</w:t>
      </w:r>
      <w:r w:rsidRPr="002302DD">
        <w:rPr>
          <w:rFonts w:ascii="Times New Roman" w:hAnsi="Times New Roman" w:cs="Times New Roman"/>
          <w:spacing w:val="49"/>
          <w:w w:val="105"/>
          <w:sz w:val="24"/>
          <w:szCs w:val="24"/>
        </w:rPr>
        <w:t xml:space="preserve"> </w:t>
      </w:r>
      <w:r w:rsidRPr="002302DD">
        <w:rPr>
          <w:rFonts w:ascii="Times New Roman" w:hAnsi="Times New Roman" w:cs="Times New Roman"/>
          <w:spacing w:val="-5"/>
          <w:w w:val="105"/>
          <w:sz w:val="24"/>
          <w:szCs w:val="24"/>
        </w:rPr>
        <w:t>Yes</w:t>
      </w:r>
    </w:p>
    <w:p w14:paraId="3F5389D9" w14:textId="77777777" w:rsidR="00BA24AC" w:rsidRPr="002302DD" w:rsidRDefault="00BA24AC" w:rsidP="00BA24AC">
      <w:pPr>
        <w:pStyle w:val="BodyText"/>
        <w:spacing w:before="171"/>
      </w:pPr>
      <w:r w:rsidRPr="002302DD">
        <w:rPr>
          <w:b/>
        </w:rPr>
        <w:t>Agency</w:t>
      </w:r>
      <w:r w:rsidRPr="002302DD">
        <w:rPr>
          <w:b/>
          <w:spacing w:val="3"/>
        </w:rPr>
        <w:t xml:space="preserve"> </w:t>
      </w:r>
      <w:r w:rsidRPr="002302DD">
        <w:rPr>
          <w:b/>
        </w:rPr>
        <w:t>Staff:</w:t>
      </w:r>
      <w:r w:rsidRPr="002302DD">
        <w:rPr>
          <w:b/>
          <w:spacing w:val="74"/>
        </w:rPr>
        <w:t xml:space="preserve"> </w:t>
      </w:r>
      <w:r w:rsidRPr="002302DD">
        <w:t>Elizabeth</w:t>
      </w:r>
      <w:r w:rsidRPr="002302DD">
        <w:rPr>
          <w:spacing w:val="2"/>
        </w:rPr>
        <w:t xml:space="preserve"> </w:t>
      </w:r>
      <w:r w:rsidRPr="002302DD">
        <w:t>C.</w:t>
      </w:r>
      <w:r w:rsidRPr="002302DD">
        <w:rPr>
          <w:spacing w:val="3"/>
        </w:rPr>
        <w:t xml:space="preserve"> </w:t>
      </w:r>
      <w:r w:rsidRPr="002302DD">
        <w:t>Spira,</w:t>
      </w:r>
      <w:r w:rsidRPr="002302DD">
        <w:rPr>
          <w:spacing w:val="2"/>
        </w:rPr>
        <w:t xml:space="preserve"> </w:t>
      </w:r>
      <w:r w:rsidRPr="002302DD">
        <w:t>Teresa</w:t>
      </w:r>
      <w:r w:rsidRPr="002302DD">
        <w:rPr>
          <w:spacing w:val="2"/>
        </w:rPr>
        <w:t xml:space="preserve"> </w:t>
      </w:r>
      <w:r w:rsidRPr="002302DD">
        <w:t>Paino</w:t>
      </w:r>
      <w:r w:rsidRPr="002302DD">
        <w:rPr>
          <w:spacing w:val="5"/>
        </w:rPr>
        <w:t xml:space="preserve"> </w:t>
      </w:r>
      <w:r w:rsidRPr="002302DD">
        <w:t>and</w:t>
      </w:r>
      <w:r w:rsidRPr="002302DD">
        <w:rPr>
          <w:spacing w:val="2"/>
        </w:rPr>
        <w:t xml:space="preserve"> </w:t>
      </w:r>
      <w:r w:rsidRPr="002302DD">
        <w:t>Jill</w:t>
      </w:r>
      <w:r w:rsidRPr="002302DD">
        <w:rPr>
          <w:spacing w:val="3"/>
        </w:rPr>
        <w:t xml:space="preserve"> </w:t>
      </w:r>
      <w:r w:rsidRPr="002302DD">
        <w:t>Harlow,</w:t>
      </w:r>
      <w:r w:rsidRPr="002302DD">
        <w:rPr>
          <w:spacing w:val="2"/>
        </w:rPr>
        <w:t xml:space="preserve"> </w:t>
      </w:r>
      <w:r w:rsidRPr="002302DD">
        <w:t>Administrative</w:t>
      </w:r>
      <w:r w:rsidRPr="002302DD">
        <w:rPr>
          <w:spacing w:val="1"/>
        </w:rPr>
        <w:t xml:space="preserve"> </w:t>
      </w:r>
      <w:r w:rsidRPr="002302DD">
        <w:rPr>
          <w:spacing w:val="-2"/>
        </w:rPr>
        <w:t>Assistant</w:t>
      </w:r>
    </w:p>
    <w:p w14:paraId="033EC72E" w14:textId="77777777" w:rsidR="007B0B3F" w:rsidRPr="002302DD" w:rsidRDefault="007B0B3F" w:rsidP="007B0B3F">
      <w:pPr>
        <w:pStyle w:val="NoSpacing"/>
        <w:spacing w:line="309" w:lineRule="exact"/>
        <w:rPr>
          <w:rFonts w:ascii="Times New Roman" w:hAnsi="Times New Roman" w:cs="Times New Roman"/>
          <w:b/>
          <w:bCs/>
          <w:w w:val="105"/>
          <w:sz w:val="24"/>
          <w:szCs w:val="24"/>
        </w:rPr>
      </w:pPr>
    </w:p>
    <w:p w14:paraId="15AE1D51" w14:textId="7C8AA203" w:rsidR="007B0B3F" w:rsidRPr="002302DD" w:rsidRDefault="007B0B3F" w:rsidP="007B0B3F">
      <w:pPr>
        <w:pStyle w:val="NoSpacing"/>
        <w:spacing w:line="309" w:lineRule="exact"/>
        <w:rPr>
          <w:rFonts w:ascii="Times New Roman" w:hAnsi="Times New Roman" w:cs="Times New Roman"/>
          <w:w w:val="105"/>
          <w:sz w:val="24"/>
          <w:szCs w:val="24"/>
        </w:rPr>
      </w:pPr>
      <w:r w:rsidRPr="002302DD">
        <w:rPr>
          <w:rFonts w:ascii="Times New Roman" w:hAnsi="Times New Roman" w:cs="Times New Roman"/>
          <w:b/>
          <w:bCs/>
          <w:w w:val="105"/>
          <w:sz w:val="24"/>
          <w:szCs w:val="24"/>
        </w:rPr>
        <w:t xml:space="preserve">Guests:  </w:t>
      </w:r>
      <w:r w:rsidRPr="002302DD">
        <w:rPr>
          <w:rFonts w:ascii="Times New Roman" w:hAnsi="Times New Roman" w:cs="Times New Roman"/>
          <w:w w:val="105"/>
          <w:sz w:val="24"/>
          <w:szCs w:val="24"/>
        </w:rPr>
        <w:t>Jessica Garneau, NYS Dept. of State Community Services Program Analyst 1, Division of Community Services</w:t>
      </w:r>
      <w:r w:rsidR="006B330D">
        <w:rPr>
          <w:rFonts w:ascii="Times New Roman" w:hAnsi="Times New Roman" w:cs="Times New Roman"/>
          <w:w w:val="105"/>
          <w:sz w:val="24"/>
          <w:szCs w:val="24"/>
        </w:rPr>
        <w:t xml:space="preserve"> to observe.</w:t>
      </w:r>
      <w:r w:rsidRPr="002302DD">
        <w:rPr>
          <w:rFonts w:ascii="Times New Roman" w:hAnsi="Times New Roman" w:cs="Times New Roman"/>
          <w:w w:val="105"/>
          <w:sz w:val="24"/>
          <w:szCs w:val="24"/>
        </w:rPr>
        <w:t xml:space="preserve"> </w:t>
      </w:r>
    </w:p>
    <w:p w14:paraId="0A1AC970" w14:textId="77777777" w:rsidR="007B0B3F" w:rsidRPr="002302DD" w:rsidRDefault="007B0B3F" w:rsidP="00BA24AC">
      <w:pPr>
        <w:pStyle w:val="BodyText"/>
        <w:spacing w:line="268" w:lineRule="auto"/>
        <w:ind w:right="614"/>
        <w:rPr>
          <w:b/>
        </w:rPr>
      </w:pPr>
    </w:p>
    <w:p w14:paraId="69F9E2C0" w14:textId="77777777" w:rsidR="001D5FAD" w:rsidRPr="002302DD" w:rsidRDefault="00BA24AC" w:rsidP="00BA24AC">
      <w:pPr>
        <w:pStyle w:val="BodyText"/>
        <w:spacing w:line="268" w:lineRule="auto"/>
        <w:ind w:right="614"/>
      </w:pPr>
      <w:r w:rsidRPr="002302DD">
        <w:rPr>
          <w:b/>
        </w:rPr>
        <w:t>Meeting</w:t>
      </w:r>
      <w:r w:rsidRPr="002302DD">
        <w:rPr>
          <w:b/>
          <w:spacing w:val="-3"/>
        </w:rPr>
        <w:t xml:space="preserve"> </w:t>
      </w:r>
      <w:r w:rsidRPr="002302DD">
        <w:rPr>
          <w:b/>
        </w:rPr>
        <w:t>called</w:t>
      </w:r>
      <w:r w:rsidRPr="002302DD">
        <w:rPr>
          <w:b/>
          <w:spacing w:val="-2"/>
        </w:rPr>
        <w:t xml:space="preserve"> </w:t>
      </w:r>
      <w:r w:rsidRPr="002302DD">
        <w:rPr>
          <w:b/>
        </w:rPr>
        <w:t>to</w:t>
      </w:r>
      <w:r w:rsidRPr="002302DD">
        <w:rPr>
          <w:b/>
          <w:spacing w:val="-3"/>
        </w:rPr>
        <w:t xml:space="preserve"> </w:t>
      </w:r>
      <w:r w:rsidRPr="002302DD">
        <w:rPr>
          <w:b/>
        </w:rPr>
        <w:t>order:</w:t>
      </w:r>
      <w:r w:rsidRPr="002302DD">
        <w:rPr>
          <w:b/>
          <w:spacing w:val="40"/>
        </w:rPr>
        <w:t xml:space="preserve"> </w:t>
      </w:r>
      <w:r w:rsidR="001D5FAD" w:rsidRPr="002302DD">
        <w:t xml:space="preserve">Charlene Smart, </w:t>
      </w:r>
      <w:r w:rsidRPr="002302DD">
        <w:t>President,</w:t>
      </w:r>
      <w:r w:rsidRPr="002302DD">
        <w:rPr>
          <w:spacing w:val="-3"/>
        </w:rPr>
        <w:t xml:space="preserve"> </w:t>
      </w:r>
      <w:r w:rsidRPr="002302DD">
        <w:t>called</w:t>
      </w:r>
      <w:r w:rsidRPr="002302DD">
        <w:rPr>
          <w:spacing w:val="-3"/>
        </w:rPr>
        <w:t xml:space="preserve"> </w:t>
      </w:r>
      <w:r w:rsidRPr="002302DD">
        <w:t>the</w:t>
      </w:r>
      <w:r w:rsidRPr="002302DD">
        <w:rPr>
          <w:spacing w:val="-4"/>
        </w:rPr>
        <w:t xml:space="preserve"> </w:t>
      </w:r>
      <w:r w:rsidRPr="002302DD">
        <w:t>meeting</w:t>
      </w:r>
      <w:r w:rsidRPr="002302DD">
        <w:rPr>
          <w:spacing w:val="-3"/>
        </w:rPr>
        <w:t xml:space="preserve"> </w:t>
      </w:r>
      <w:r w:rsidRPr="002302DD">
        <w:t>to</w:t>
      </w:r>
      <w:r w:rsidRPr="002302DD">
        <w:rPr>
          <w:spacing w:val="-3"/>
        </w:rPr>
        <w:t xml:space="preserve"> </w:t>
      </w:r>
      <w:r w:rsidRPr="002302DD">
        <w:t>order</w:t>
      </w:r>
      <w:r w:rsidRPr="002302DD">
        <w:rPr>
          <w:spacing w:val="-4"/>
        </w:rPr>
        <w:t xml:space="preserve"> </w:t>
      </w:r>
      <w:r w:rsidRPr="002302DD">
        <w:t xml:space="preserve">at </w:t>
      </w:r>
    </w:p>
    <w:p w14:paraId="2DA7FACF" w14:textId="41870355" w:rsidR="00BA24AC" w:rsidRPr="002302DD" w:rsidRDefault="00BA24AC" w:rsidP="00BA24AC">
      <w:pPr>
        <w:pStyle w:val="BodyText"/>
        <w:spacing w:line="268" w:lineRule="auto"/>
        <w:ind w:right="614"/>
      </w:pPr>
      <w:r w:rsidRPr="002302DD">
        <w:t>3:</w:t>
      </w:r>
      <w:r w:rsidR="001D5FAD" w:rsidRPr="002302DD">
        <w:t>3</w:t>
      </w:r>
      <w:r w:rsidRPr="002302DD">
        <w:t>2</w:t>
      </w:r>
      <w:r w:rsidR="001D5FAD" w:rsidRPr="002302DD">
        <w:t xml:space="preserve"> </w:t>
      </w:r>
      <w:r w:rsidRPr="002302DD">
        <w:t xml:space="preserve">pm. </w:t>
      </w:r>
    </w:p>
    <w:p w14:paraId="204D93D2" w14:textId="77777777" w:rsidR="00BA24AC" w:rsidRPr="002302DD" w:rsidRDefault="00BA24AC" w:rsidP="00BA24AC">
      <w:pPr>
        <w:pStyle w:val="BodyText"/>
        <w:spacing w:line="275" w:lineRule="exact"/>
      </w:pPr>
      <w:r w:rsidRPr="002302DD">
        <w:rPr>
          <w:b/>
        </w:rPr>
        <w:t>Roll</w:t>
      </w:r>
      <w:r w:rsidRPr="002302DD">
        <w:rPr>
          <w:b/>
          <w:spacing w:val="-4"/>
        </w:rPr>
        <w:t xml:space="preserve"> </w:t>
      </w:r>
      <w:r w:rsidRPr="002302DD">
        <w:rPr>
          <w:b/>
        </w:rPr>
        <w:t>Call:</w:t>
      </w:r>
      <w:r w:rsidRPr="002302DD">
        <w:rPr>
          <w:b/>
          <w:spacing w:val="56"/>
        </w:rPr>
        <w:t xml:space="preserve"> </w:t>
      </w:r>
      <w:r w:rsidRPr="002302DD">
        <w:t>Jill</w:t>
      </w:r>
      <w:r w:rsidRPr="002302DD">
        <w:rPr>
          <w:spacing w:val="-2"/>
        </w:rPr>
        <w:t xml:space="preserve"> </w:t>
      </w:r>
      <w:r w:rsidRPr="002302DD">
        <w:t>Harlow,</w:t>
      </w:r>
      <w:r w:rsidRPr="002302DD">
        <w:rPr>
          <w:spacing w:val="-1"/>
        </w:rPr>
        <w:t xml:space="preserve"> </w:t>
      </w:r>
      <w:r w:rsidRPr="002302DD">
        <w:t>Administrative</w:t>
      </w:r>
      <w:r w:rsidRPr="002302DD">
        <w:rPr>
          <w:spacing w:val="-3"/>
        </w:rPr>
        <w:t xml:space="preserve"> </w:t>
      </w:r>
      <w:r w:rsidRPr="002302DD">
        <w:t>Assistant,</w:t>
      </w:r>
      <w:r w:rsidRPr="002302DD">
        <w:rPr>
          <w:spacing w:val="-2"/>
        </w:rPr>
        <w:t xml:space="preserve"> </w:t>
      </w:r>
      <w:r w:rsidRPr="002302DD">
        <w:t>conducted</w:t>
      </w:r>
      <w:r w:rsidRPr="002302DD">
        <w:rPr>
          <w:spacing w:val="-1"/>
        </w:rPr>
        <w:t xml:space="preserve"> </w:t>
      </w:r>
      <w:r w:rsidRPr="002302DD">
        <w:t>the</w:t>
      </w:r>
      <w:r w:rsidRPr="002302DD">
        <w:rPr>
          <w:spacing w:val="-3"/>
        </w:rPr>
        <w:t xml:space="preserve"> </w:t>
      </w:r>
      <w:r w:rsidRPr="002302DD">
        <w:t>roll</w:t>
      </w:r>
      <w:r w:rsidRPr="002302DD">
        <w:rPr>
          <w:spacing w:val="-1"/>
        </w:rPr>
        <w:t xml:space="preserve"> </w:t>
      </w:r>
      <w:r w:rsidRPr="002302DD">
        <w:rPr>
          <w:spacing w:val="-2"/>
        </w:rPr>
        <w:t>call.</w:t>
      </w:r>
    </w:p>
    <w:p w14:paraId="5B2CA7BE" w14:textId="77777777" w:rsidR="00BA24AC" w:rsidRPr="002302DD" w:rsidRDefault="00BA24AC" w:rsidP="00BA24AC">
      <w:pPr>
        <w:pStyle w:val="BodyText"/>
        <w:spacing w:before="10"/>
      </w:pPr>
    </w:p>
    <w:p w14:paraId="5B2C16AA" w14:textId="5F2CBBC2" w:rsidR="00BA24AC" w:rsidRPr="002302DD" w:rsidRDefault="001D5FAD" w:rsidP="00BA24AC">
      <w:pPr>
        <w:pStyle w:val="BodyText"/>
        <w:spacing w:line="268" w:lineRule="auto"/>
        <w:ind w:right="135"/>
        <w:rPr>
          <w:b/>
        </w:rPr>
      </w:pPr>
      <w:r w:rsidRPr="002302DD">
        <w:rPr>
          <w:b/>
        </w:rPr>
        <w:t>October</w:t>
      </w:r>
      <w:r w:rsidR="00BA24AC" w:rsidRPr="002302DD">
        <w:rPr>
          <w:b/>
        </w:rPr>
        <w:t xml:space="preserve"> Minutes:</w:t>
      </w:r>
      <w:r w:rsidR="00BA24AC" w:rsidRPr="002302DD">
        <w:rPr>
          <w:b/>
          <w:spacing w:val="40"/>
        </w:rPr>
        <w:t xml:space="preserve"> </w:t>
      </w:r>
      <w:r w:rsidR="00BA24AC" w:rsidRPr="002302DD">
        <w:t xml:space="preserve">The </w:t>
      </w:r>
      <w:r w:rsidRPr="002302DD">
        <w:t>October</w:t>
      </w:r>
      <w:r w:rsidR="00BA24AC" w:rsidRPr="002302DD">
        <w:t xml:space="preserve"> minutes were distributed by e-mail prior to meeting. </w:t>
      </w:r>
      <w:r w:rsidRPr="002302DD">
        <w:t>Paul Daubman Sr.</w:t>
      </w:r>
      <w:r w:rsidR="00BA24AC" w:rsidRPr="002302DD">
        <w:t xml:space="preserve"> made the motion to accept the </w:t>
      </w:r>
      <w:r w:rsidRPr="002302DD">
        <w:t>October</w:t>
      </w:r>
      <w:r w:rsidR="00BA24AC" w:rsidRPr="002302DD">
        <w:t xml:space="preserve"> minutes. John Penney seconded the motion. All were in favor and the motion carried</w:t>
      </w:r>
      <w:r w:rsidR="00BA24AC" w:rsidRPr="002302DD">
        <w:rPr>
          <w:b/>
        </w:rPr>
        <w:t>.</w:t>
      </w:r>
    </w:p>
    <w:p w14:paraId="61DFEAA5" w14:textId="77777777" w:rsidR="002302DD" w:rsidRDefault="002302DD" w:rsidP="002302DD">
      <w:pPr>
        <w:spacing w:before="171"/>
        <w:rPr>
          <w:rFonts w:ascii="Times New Roman" w:hAnsi="Times New Roman" w:cs="Times New Roman"/>
          <w:sz w:val="24"/>
          <w:szCs w:val="24"/>
        </w:rPr>
      </w:pPr>
    </w:p>
    <w:p w14:paraId="76190733" w14:textId="00487E1B" w:rsidR="002302DD" w:rsidRPr="002302DD" w:rsidRDefault="002302DD" w:rsidP="002302DD">
      <w:pPr>
        <w:spacing w:before="171"/>
        <w:rPr>
          <w:rFonts w:ascii="Times New Roman" w:hAnsi="Times New Roman" w:cs="Times New Roman"/>
          <w:spacing w:val="-2"/>
          <w:sz w:val="24"/>
        </w:rPr>
      </w:pPr>
      <w:r w:rsidRPr="002302DD">
        <w:rPr>
          <w:rFonts w:ascii="Times New Roman" w:hAnsi="Times New Roman" w:cs="Times New Roman"/>
          <w:b/>
          <w:sz w:val="24"/>
        </w:rPr>
        <w:t>CEO</w:t>
      </w:r>
      <w:r w:rsidRPr="002302DD">
        <w:rPr>
          <w:rFonts w:ascii="Times New Roman" w:hAnsi="Times New Roman" w:cs="Times New Roman"/>
          <w:b/>
          <w:spacing w:val="-5"/>
          <w:sz w:val="24"/>
        </w:rPr>
        <w:t xml:space="preserve"> </w:t>
      </w:r>
      <w:r w:rsidRPr="002302DD">
        <w:rPr>
          <w:rFonts w:ascii="Times New Roman" w:hAnsi="Times New Roman" w:cs="Times New Roman"/>
          <w:b/>
          <w:sz w:val="24"/>
        </w:rPr>
        <w:t>Financial</w:t>
      </w:r>
      <w:r w:rsidRPr="002302DD">
        <w:rPr>
          <w:rFonts w:ascii="Times New Roman" w:hAnsi="Times New Roman" w:cs="Times New Roman"/>
          <w:b/>
          <w:spacing w:val="-2"/>
          <w:sz w:val="24"/>
        </w:rPr>
        <w:t xml:space="preserve"> </w:t>
      </w:r>
      <w:r w:rsidRPr="002302DD">
        <w:rPr>
          <w:rFonts w:ascii="Times New Roman" w:hAnsi="Times New Roman" w:cs="Times New Roman"/>
          <w:b/>
          <w:sz w:val="24"/>
        </w:rPr>
        <w:t>Report:</w:t>
      </w:r>
      <w:r w:rsidRPr="002302DD">
        <w:rPr>
          <w:rFonts w:ascii="Times New Roman" w:hAnsi="Times New Roman" w:cs="Times New Roman"/>
          <w:b/>
          <w:spacing w:val="55"/>
          <w:sz w:val="24"/>
        </w:rPr>
        <w:t xml:space="preserve"> </w:t>
      </w:r>
      <w:r w:rsidRPr="002302DD">
        <w:rPr>
          <w:rFonts w:ascii="Times New Roman" w:hAnsi="Times New Roman" w:cs="Times New Roman"/>
          <w:sz w:val="24"/>
        </w:rPr>
        <w:t>Teresa</w:t>
      </w:r>
      <w:r w:rsidRPr="002302DD">
        <w:rPr>
          <w:rFonts w:ascii="Times New Roman" w:hAnsi="Times New Roman" w:cs="Times New Roman"/>
          <w:spacing w:val="-2"/>
          <w:sz w:val="24"/>
        </w:rPr>
        <w:t xml:space="preserve"> Paino</w:t>
      </w:r>
    </w:p>
    <w:p w14:paraId="0CB83912" w14:textId="68D2E5ED" w:rsidR="006B330D" w:rsidRPr="006F4796" w:rsidRDefault="002302DD" w:rsidP="006B330D">
      <w:pPr>
        <w:pStyle w:val="NoSpacing"/>
        <w:spacing w:line="309" w:lineRule="exact"/>
        <w:rPr>
          <w:rFonts w:ascii="Times New Roman" w:hAnsi="Times New Roman" w:cs="Times New Roman"/>
          <w:bCs/>
          <w:sz w:val="24"/>
          <w:szCs w:val="24"/>
        </w:rPr>
      </w:pPr>
      <w:r w:rsidRPr="006F4796">
        <w:rPr>
          <w:rFonts w:ascii="Times New Roman" w:hAnsi="Times New Roman" w:cs="Times New Roman"/>
          <w:sz w:val="24"/>
          <w:szCs w:val="24"/>
        </w:rPr>
        <w:t xml:space="preserve">The Finance Committee Report was emailed to all board members prior to meeting. </w:t>
      </w:r>
      <w:r w:rsidR="006B330D" w:rsidRPr="006F4796">
        <w:rPr>
          <w:rFonts w:ascii="Times New Roman" w:hAnsi="Times New Roman" w:cs="Times New Roman"/>
          <w:bCs/>
          <w:sz w:val="24"/>
          <w:szCs w:val="24"/>
        </w:rPr>
        <w:t>There were no objections to the CEO Financial Report that were brought up by board members.</w:t>
      </w:r>
    </w:p>
    <w:p w14:paraId="6E2B322E" w14:textId="127222F6" w:rsidR="002302DD" w:rsidRDefault="002302DD" w:rsidP="002302DD">
      <w:pPr>
        <w:pStyle w:val="BodyText"/>
        <w:spacing w:before="34" w:line="266" w:lineRule="auto"/>
        <w:ind w:right="614"/>
      </w:pPr>
    </w:p>
    <w:p w14:paraId="21DC3EFF" w14:textId="77777777" w:rsidR="002302DD" w:rsidRDefault="002302DD" w:rsidP="002302DD">
      <w:pPr>
        <w:pStyle w:val="Default"/>
        <w:jc w:val="center"/>
        <w:rPr>
          <w:rFonts w:ascii="Times New Roman" w:hAnsi="Times New Roman" w:cs="Times New Roman"/>
          <w:b/>
          <w:bCs/>
          <w:u w:val="single"/>
        </w:rPr>
      </w:pPr>
    </w:p>
    <w:p w14:paraId="7F51F670" w14:textId="77777777" w:rsidR="002302DD" w:rsidRDefault="002302DD" w:rsidP="002302DD">
      <w:pPr>
        <w:pStyle w:val="Default"/>
        <w:jc w:val="center"/>
        <w:rPr>
          <w:rFonts w:ascii="Times New Roman" w:hAnsi="Times New Roman" w:cs="Times New Roman"/>
          <w:b/>
          <w:bCs/>
          <w:u w:val="single"/>
        </w:rPr>
      </w:pPr>
    </w:p>
    <w:p w14:paraId="4B581197" w14:textId="2E340F34" w:rsidR="002302DD" w:rsidRPr="006F4796" w:rsidRDefault="001A71ED" w:rsidP="006F4796">
      <w:pPr>
        <w:pStyle w:val="Default"/>
        <w:jc w:val="center"/>
        <w:rPr>
          <w:rFonts w:ascii="Times New Roman" w:hAnsi="Times New Roman" w:cs="Times New Roman"/>
          <w:u w:val="single"/>
        </w:rPr>
      </w:pPr>
      <w:r w:rsidRPr="002302DD">
        <w:rPr>
          <w:rFonts w:ascii="Times New Roman" w:hAnsi="Times New Roman" w:cs="Times New Roman"/>
          <w:b/>
          <w:bCs/>
          <w:u w:val="single"/>
        </w:rPr>
        <w:t>Finance Committee Minutes</w:t>
      </w:r>
    </w:p>
    <w:p w14:paraId="15C815A0" w14:textId="1E3806CC" w:rsidR="002302DD" w:rsidRDefault="001A71ED" w:rsidP="006F4796">
      <w:pPr>
        <w:pStyle w:val="Default"/>
        <w:jc w:val="center"/>
        <w:rPr>
          <w:rFonts w:ascii="Times New Roman" w:hAnsi="Times New Roman" w:cs="Times New Roman"/>
          <w:b/>
          <w:bCs/>
          <w:u w:val="single"/>
        </w:rPr>
      </w:pPr>
      <w:r w:rsidRPr="002302DD">
        <w:rPr>
          <w:rFonts w:ascii="Times New Roman" w:hAnsi="Times New Roman" w:cs="Times New Roman"/>
          <w:b/>
          <w:bCs/>
          <w:u w:val="single"/>
        </w:rPr>
        <w:t xml:space="preserve">In Attendance: Pete Idema, Charlene Smart, Josh Stratton, Liz Spira &amp; </w:t>
      </w:r>
    </w:p>
    <w:p w14:paraId="66DACED0" w14:textId="6AABE591" w:rsidR="002302DD" w:rsidRPr="006F4796" w:rsidRDefault="001A71ED" w:rsidP="006F4796">
      <w:pPr>
        <w:pStyle w:val="Default"/>
        <w:jc w:val="center"/>
        <w:rPr>
          <w:rFonts w:ascii="Times New Roman" w:hAnsi="Times New Roman" w:cs="Times New Roman"/>
          <w:u w:val="single"/>
        </w:rPr>
      </w:pPr>
      <w:r w:rsidRPr="002302DD">
        <w:rPr>
          <w:rFonts w:ascii="Times New Roman" w:hAnsi="Times New Roman" w:cs="Times New Roman"/>
          <w:b/>
          <w:bCs/>
          <w:u w:val="single"/>
        </w:rPr>
        <w:t>Te</w:t>
      </w:r>
      <w:r w:rsidR="006F4796">
        <w:rPr>
          <w:rFonts w:ascii="Times New Roman" w:hAnsi="Times New Roman" w:cs="Times New Roman"/>
          <w:b/>
          <w:bCs/>
          <w:u w:val="single"/>
        </w:rPr>
        <w:t>resa Paino</w:t>
      </w:r>
    </w:p>
    <w:p w14:paraId="5B650E1D" w14:textId="288F3EF5" w:rsidR="001A71ED" w:rsidRPr="002302DD" w:rsidRDefault="001A71ED" w:rsidP="006F4796">
      <w:pPr>
        <w:pStyle w:val="Default"/>
        <w:jc w:val="center"/>
        <w:rPr>
          <w:rFonts w:ascii="Times New Roman" w:hAnsi="Times New Roman" w:cs="Times New Roman"/>
          <w:u w:val="single"/>
        </w:rPr>
      </w:pPr>
      <w:r w:rsidRPr="002302DD">
        <w:rPr>
          <w:rFonts w:ascii="Times New Roman" w:hAnsi="Times New Roman" w:cs="Times New Roman"/>
          <w:b/>
          <w:bCs/>
          <w:u w:val="single"/>
        </w:rPr>
        <w:t>November 15, 2022</w:t>
      </w:r>
    </w:p>
    <w:p w14:paraId="3C6D9635" w14:textId="77777777" w:rsidR="002302DD" w:rsidRPr="002302DD" w:rsidRDefault="002302DD" w:rsidP="006F4796">
      <w:pPr>
        <w:pStyle w:val="Default"/>
        <w:rPr>
          <w:rFonts w:ascii="Times New Roman" w:hAnsi="Times New Roman" w:cs="Times New Roman"/>
          <w:b/>
          <w:bCs/>
          <w:u w:val="single"/>
        </w:rPr>
      </w:pPr>
    </w:p>
    <w:p w14:paraId="4EDB4D65" w14:textId="1A6EFA4C" w:rsidR="001A71ED" w:rsidRPr="002302DD" w:rsidRDefault="001A71ED" w:rsidP="006F4796">
      <w:pPr>
        <w:pStyle w:val="Default"/>
        <w:jc w:val="center"/>
        <w:rPr>
          <w:rFonts w:ascii="Times New Roman" w:hAnsi="Times New Roman" w:cs="Times New Roman"/>
        </w:rPr>
      </w:pPr>
      <w:r w:rsidRPr="002302DD">
        <w:rPr>
          <w:rFonts w:ascii="Times New Roman" w:hAnsi="Times New Roman" w:cs="Times New Roman"/>
          <w:b/>
          <w:bCs/>
          <w:u w:val="single"/>
        </w:rPr>
        <w:t>Funding Reductions/Increases/Impact</w:t>
      </w:r>
    </w:p>
    <w:p w14:paraId="3F475C20" w14:textId="10D65575" w:rsidR="002302DD" w:rsidRDefault="002302DD" w:rsidP="001A71ED">
      <w:pPr>
        <w:pStyle w:val="Default"/>
        <w:rPr>
          <w:rFonts w:ascii="Times New Roman" w:hAnsi="Times New Roman" w:cs="Times New Roman"/>
        </w:rPr>
      </w:pPr>
    </w:p>
    <w:p w14:paraId="07C864E9" w14:textId="77777777" w:rsidR="002302DD" w:rsidRDefault="001A71ED" w:rsidP="001A71ED">
      <w:pPr>
        <w:pStyle w:val="Default"/>
        <w:numPr>
          <w:ilvl w:val="0"/>
          <w:numId w:val="1"/>
        </w:numPr>
        <w:rPr>
          <w:rFonts w:ascii="Times New Roman" w:hAnsi="Times New Roman" w:cs="Times New Roman"/>
        </w:rPr>
      </w:pPr>
      <w:r w:rsidRPr="002302DD">
        <w:rPr>
          <w:rFonts w:ascii="Times New Roman" w:hAnsi="Times New Roman" w:cs="Times New Roman"/>
        </w:rPr>
        <w:t xml:space="preserve">Thomas Thompson Trust - $30,000 </w:t>
      </w:r>
    </w:p>
    <w:p w14:paraId="0012B130" w14:textId="77777777" w:rsidR="002302DD" w:rsidRDefault="001A71ED" w:rsidP="001A71ED">
      <w:pPr>
        <w:pStyle w:val="Default"/>
        <w:numPr>
          <w:ilvl w:val="0"/>
          <w:numId w:val="1"/>
        </w:numPr>
        <w:rPr>
          <w:rFonts w:ascii="Times New Roman" w:hAnsi="Times New Roman" w:cs="Times New Roman"/>
        </w:rPr>
      </w:pPr>
      <w:r w:rsidRPr="002302DD">
        <w:rPr>
          <w:rFonts w:ascii="Times New Roman" w:hAnsi="Times New Roman" w:cs="Times New Roman"/>
        </w:rPr>
        <w:t xml:space="preserve">Neighbor to Neighbor - $10,000 </w:t>
      </w:r>
    </w:p>
    <w:p w14:paraId="3519A310" w14:textId="3E3E88CB" w:rsidR="001A71ED" w:rsidRPr="002302DD" w:rsidRDefault="001A71ED" w:rsidP="001A71ED">
      <w:pPr>
        <w:pStyle w:val="Default"/>
        <w:numPr>
          <w:ilvl w:val="0"/>
          <w:numId w:val="1"/>
        </w:numPr>
        <w:rPr>
          <w:rFonts w:ascii="Times New Roman" w:hAnsi="Times New Roman" w:cs="Times New Roman"/>
        </w:rPr>
      </w:pPr>
      <w:r w:rsidRPr="002302DD">
        <w:rPr>
          <w:rFonts w:ascii="Times New Roman" w:hAnsi="Times New Roman" w:cs="Times New Roman"/>
        </w:rPr>
        <w:t xml:space="preserve">Premier Cares Foundation - $2,500 </w:t>
      </w:r>
    </w:p>
    <w:p w14:paraId="339162CC" w14:textId="77777777" w:rsidR="001A71ED" w:rsidRPr="002302DD" w:rsidRDefault="001A71ED" w:rsidP="001A71ED">
      <w:pPr>
        <w:pStyle w:val="Default"/>
        <w:rPr>
          <w:rFonts w:ascii="Times New Roman" w:hAnsi="Times New Roman" w:cs="Times New Roman"/>
        </w:rPr>
      </w:pPr>
    </w:p>
    <w:p w14:paraId="6B87F89C" w14:textId="68241EF4" w:rsidR="001A71ED" w:rsidRPr="002302DD" w:rsidRDefault="001A71ED" w:rsidP="002302DD">
      <w:pPr>
        <w:pStyle w:val="Default"/>
        <w:jc w:val="center"/>
        <w:rPr>
          <w:rFonts w:ascii="Times New Roman" w:hAnsi="Times New Roman" w:cs="Times New Roman"/>
          <w:u w:val="single"/>
        </w:rPr>
      </w:pPr>
      <w:r w:rsidRPr="002302DD">
        <w:rPr>
          <w:rFonts w:ascii="Times New Roman" w:hAnsi="Times New Roman" w:cs="Times New Roman"/>
          <w:b/>
          <w:bCs/>
          <w:u w:val="single"/>
        </w:rPr>
        <w:t>Regular Business</w:t>
      </w:r>
    </w:p>
    <w:p w14:paraId="1F20A769" w14:textId="77777777" w:rsidR="006F4796" w:rsidRDefault="001A71ED" w:rsidP="006F4796">
      <w:pPr>
        <w:pStyle w:val="Default"/>
        <w:numPr>
          <w:ilvl w:val="0"/>
          <w:numId w:val="12"/>
        </w:numPr>
        <w:rPr>
          <w:rFonts w:ascii="Times New Roman" w:hAnsi="Times New Roman" w:cs="Times New Roman"/>
        </w:rPr>
      </w:pPr>
      <w:r w:rsidRPr="002302DD">
        <w:rPr>
          <w:rFonts w:ascii="Times New Roman" w:hAnsi="Times New Roman" w:cs="Times New Roman"/>
        </w:rPr>
        <w:t xml:space="preserve">Preparing documentation for the CSBG TRACS. </w:t>
      </w:r>
    </w:p>
    <w:p w14:paraId="7724813D"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 xml:space="preserve">Updated fiscal job descriptions for 2022. </w:t>
      </w:r>
    </w:p>
    <w:p w14:paraId="78EE4D8A"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 xml:space="preserve">Prepared reports of RSVP Program data for board review meeting– 2021 to 2022 budget (funding). </w:t>
      </w:r>
    </w:p>
    <w:p w14:paraId="1A9C5EB7"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Preparing documentation for the NYS Insurance Fund audit of period 8/1/21-8/1/22.</w:t>
      </w:r>
    </w:p>
    <w:p w14:paraId="3BA17A6A"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Began review of profit made from thrift shop and apartments in preparation of the 2023 Agency budget.</w:t>
      </w:r>
    </w:p>
    <w:p w14:paraId="487D1ECC"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Preparing salary progression report for CAPDC through 2022.</w:t>
      </w:r>
    </w:p>
    <w:p w14:paraId="66707C03"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Completed documentation for CSBG Discretionary grant.</w:t>
      </w:r>
    </w:p>
    <w:p w14:paraId="7D178498"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Coordinated MWBE usage for three CSBG grants with the DOS.</w:t>
      </w:r>
    </w:p>
    <w:p w14:paraId="2E6BCE96"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Scheduled the Independent Audit of 2022 for the week of March 6, 2023.</w:t>
      </w:r>
    </w:p>
    <w:p w14:paraId="0C20199A"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Began inventory of Agency assets.</w:t>
      </w:r>
    </w:p>
    <w:p w14:paraId="4EF06610"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Updated NYS Vendor Responsibility Questionnaire, the Grants Gateway Portal, and the federal SAM website (the System for Award Management).</w:t>
      </w:r>
    </w:p>
    <w:p w14:paraId="715DDB55" w14:textId="77777777" w:rsid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Assisted in preparation of Towns &amp; Villages support letters for 2023.</w:t>
      </w:r>
    </w:p>
    <w:p w14:paraId="6281AEA9" w14:textId="30636D1E" w:rsidR="001A71ED" w:rsidRPr="006F4796" w:rsidRDefault="001A71ED" w:rsidP="006F4796">
      <w:pPr>
        <w:pStyle w:val="Default"/>
        <w:numPr>
          <w:ilvl w:val="0"/>
          <w:numId w:val="12"/>
        </w:numPr>
        <w:rPr>
          <w:rFonts w:ascii="Times New Roman" w:hAnsi="Times New Roman" w:cs="Times New Roman"/>
        </w:rPr>
      </w:pPr>
      <w:r w:rsidRPr="006F4796">
        <w:rPr>
          <w:rFonts w:ascii="Times New Roman" w:hAnsi="Times New Roman" w:cs="Times New Roman"/>
        </w:rPr>
        <w:t xml:space="preserve">Preparing information for FEMA Phase 40 Local Recipient applications. There is a 5.7% reduction in funding from Phase 39. </w:t>
      </w:r>
    </w:p>
    <w:p w14:paraId="72DD1A6B" w14:textId="77777777" w:rsidR="002302DD" w:rsidRDefault="002302DD" w:rsidP="2CA5D30F">
      <w:pPr>
        <w:rPr>
          <w:rFonts w:ascii="Times New Roman" w:hAnsi="Times New Roman" w:cs="Times New Roman"/>
          <w:sz w:val="24"/>
          <w:szCs w:val="24"/>
        </w:rPr>
      </w:pPr>
    </w:p>
    <w:p w14:paraId="409A5CC9" w14:textId="035722DE" w:rsidR="002302DD" w:rsidRPr="002302DD" w:rsidRDefault="002302DD" w:rsidP="002302DD">
      <w:pPr>
        <w:rPr>
          <w:rFonts w:ascii="Times New Roman" w:hAnsi="Times New Roman" w:cs="Times New Roman"/>
          <w:sz w:val="24"/>
        </w:rPr>
      </w:pPr>
      <w:r w:rsidRPr="002302DD">
        <w:rPr>
          <w:rFonts w:ascii="Times New Roman" w:hAnsi="Times New Roman" w:cs="Times New Roman"/>
          <w:b/>
          <w:sz w:val="24"/>
        </w:rPr>
        <w:t>Motion</w:t>
      </w:r>
      <w:r w:rsidRPr="002302DD">
        <w:rPr>
          <w:rFonts w:ascii="Times New Roman" w:hAnsi="Times New Roman" w:cs="Times New Roman"/>
          <w:b/>
          <w:spacing w:val="-3"/>
          <w:sz w:val="24"/>
        </w:rPr>
        <w:t xml:space="preserve"> </w:t>
      </w:r>
      <w:r w:rsidRPr="002302DD">
        <w:rPr>
          <w:rFonts w:ascii="Times New Roman" w:hAnsi="Times New Roman" w:cs="Times New Roman"/>
          <w:b/>
          <w:sz w:val="24"/>
        </w:rPr>
        <w:t>to</w:t>
      </w:r>
      <w:r w:rsidRPr="002302DD">
        <w:rPr>
          <w:rFonts w:ascii="Times New Roman" w:hAnsi="Times New Roman" w:cs="Times New Roman"/>
          <w:b/>
          <w:spacing w:val="-3"/>
          <w:sz w:val="24"/>
        </w:rPr>
        <w:t xml:space="preserve"> </w:t>
      </w:r>
      <w:r w:rsidRPr="002302DD">
        <w:rPr>
          <w:rFonts w:ascii="Times New Roman" w:hAnsi="Times New Roman" w:cs="Times New Roman"/>
          <w:b/>
          <w:sz w:val="24"/>
        </w:rPr>
        <w:t>approve</w:t>
      </w:r>
      <w:r w:rsidRPr="002302DD">
        <w:rPr>
          <w:rFonts w:ascii="Times New Roman" w:hAnsi="Times New Roman" w:cs="Times New Roman"/>
          <w:b/>
          <w:spacing w:val="-4"/>
          <w:sz w:val="24"/>
        </w:rPr>
        <w:t xml:space="preserve"> </w:t>
      </w:r>
      <w:r w:rsidRPr="002302DD">
        <w:rPr>
          <w:rFonts w:ascii="Times New Roman" w:hAnsi="Times New Roman" w:cs="Times New Roman"/>
          <w:b/>
          <w:sz w:val="24"/>
        </w:rPr>
        <w:t>the</w:t>
      </w:r>
      <w:r w:rsidRPr="002302DD">
        <w:rPr>
          <w:rFonts w:ascii="Times New Roman" w:hAnsi="Times New Roman" w:cs="Times New Roman"/>
          <w:b/>
          <w:spacing w:val="-2"/>
          <w:sz w:val="24"/>
        </w:rPr>
        <w:t xml:space="preserve"> </w:t>
      </w:r>
      <w:r w:rsidRPr="002302DD">
        <w:rPr>
          <w:rFonts w:ascii="Times New Roman" w:hAnsi="Times New Roman" w:cs="Times New Roman"/>
          <w:b/>
          <w:sz w:val="24"/>
        </w:rPr>
        <w:t>Finance</w:t>
      </w:r>
      <w:r w:rsidRPr="002302DD">
        <w:rPr>
          <w:rFonts w:ascii="Times New Roman" w:hAnsi="Times New Roman" w:cs="Times New Roman"/>
          <w:b/>
          <w:spacing w:val="-4"/>
          <w:sz w:val="24"/>
        </w:rPr>
        <w:t xml:space="preserve"> </w:t>
      </w:r>
      <w:r w:rsidRPr="002302DD">
        <w:rPr>
          <w:rFonts w:ascii="Times New Roman" w:hAnsi="Times New Roman" w:cs="Times New Roman"/>
          <w:b/>
          <w:sz w:val="24"/>
        </w:rPr>
        <w:t>Report:</w:t>
      </w:r>
      <w:r w:rsidRPr="002302DD">
        <w:rPr>
          <w:rFonts w:ascii="Times New Roman" w:hAnsi="Times New Roman" w:cs="Times New Roman"/>
          <w:b/>
          <w:spacing w:val="40"/>
          <w:sz w:val="24"/>
        </w:rPr>
        <w:t xml:space="preserve"> </w:t>
      </w:r>
      <w:r w:rsidRPr="002302DD">
        <w:rPr>
          <w:rFonts w:ascii="Times New Roman" w:hAnsi="Times New Roman" w:cs="Times New Roman"/>
          <w:sz w:val="24"/>
        </w:rPr>
        <w:t>Peter</w:t>
      </w:r>
      <w:r w:rsidRPr="002302DD">
        <w:rPr>
          <w:rFonts w:ascii="Times New Roman" w:hAnsi="Times New Roman" w:cs="Times New Roman"/>
          <w:spacing w:val="-2"/>
          <w:sz w:val="24"/>
        </w:rPr>
        <w:t xml:space="preserve"> </w:t>
      </w:r>
      <w:r w:rsidRPr="002302DD">
        <w:rPr>
          <w:rFonts w:ascii="Times New Roman" w:hAnsi="Times New Roman" w:cs="Times New Roman"/>
          <w:sz w:val="24"/>
        </w:rPr>
        <w:t>Idema</w:t>
      </w:r>
      <w:r w:rsidRPr="002302DD">
        <w:rPr>
          <w:rFonts w:ascii="Times New Roman" w:hAnsi="Times New Roman" w:cs="Times New Roman"/>
          <w:spacing w:val="-4"/>
          <w:sz w:val="24"/>
        </w:rPr>
        <w:t xml:space="preserve"> </w:t>
      </w:r>
      <w:r w:rsidRPr="002302DD">
        <w:rPr>
          <w:rFonts w:ascii="Times New Roman" w:hAnsi="Times New Roman" w:cs="Times New Roman"/>
          <w:sz w:val="24"/>
        </w:rPr>
        <w:t>made</w:t>
      </w:r>
      <w:r w:rsidRPr="002302DD">
        <w:rPr>
          <w:rFonts w:ascii="Times New Roman" w:hAnsi="Times New Roman" w:cs="Times New Roman"/>
          <w:spacing w:val="-4"/>
          <w:sz w:val="24"/>
        </w:rPr>
        <w:t xml:space="preserve"> </w:t>
      </w:r>
      <w:r w:rsidRPr="002302DD">
        <w:rPr>
          <w:rFonts w:ascii="Times New Roman" w:hAnsi="Times New Roman" w:cs="Times New Roman"/>
          <w:sz w:val="24"/>
        </w:rPr>
        <w:t>the</w:t>
      </w:r>
      <w:r w:rsidRPr="002302DD">
        <w:rPr>
          <w:rFonts w:ascii="Times New Roman" w:hAnsi="Times New Roman" w:cs="Times New Roman"/>
          <w:spacing w:val="-4"/>
          <w:sz w:val="24"/>
        </w:rPr>
        <w:t xml:space="preserve"> </w:t>
      </w:r>
      <w:r w:rsidRPr="002302DD">
        <w:rPr>
          <w:rFonts w:ascii="Times New Roman" w:hAnsi="Times New Roman" w:cs="Times New Roman"/>
          <w:sz w:val="24"/>
        </w:rPr>
        <w:t>motion</w:t>
      </w:r>
      <w:r w:rsidRPr="002302DD">
        <w:rPr>
          <w:rFonts w:ascii="Times New Roman" w:hAnsi="Times New Roman" w:cs="Times New Roman"/>
          <w:spacing w:val="-3"/>
          <w:sz w:val="24"/>
        </w:rPr>
        <w:t xml:space="preserve"> </w:t>
      </w:r>
      <w:r w:rsidRPr="002302DD">
        <w:rPr>
          <w:rFonts w:ascii="Times New Roman" w:hAnsi="Times New Roman" w:cs="Times New Roman"/>
          <w:sz w:val="24"/>
        </w:rPr>
        <w:t>to</w:t>
      </w:r>
      <w:r w:rsidRPr="002302DD">
        <w:rPr>
          <w:rFonts w:ascii="Times New Roman" w:hAnsi="Times New Roman" w:cs="Times New Roman"/>
          <w:spacing w:val="-3"/>
          <w:sz w:val="24"/>
        </w:rPr>
        <w:t xml:space="preserve"> </w:t>
      </w:r>
      <w:r w:rsidRPr="002302DD">
        <w:rPr>
          <w:rFonts w:ascii="Times New Roman" w:hAnsi="Times New Roman" w:cs="Times New Roman"/>
          <w:sz w:val="24"/>
        </w:rPr>
        <w:t>approve</w:t>
      </w:r>
      <w:r w:rsidRPr="002302DD">
        <w:rPr>
          <w:rFonts w:ascii="Times New Roman" w:hAnsi="Times New Roman" w:cs="Times New Roman"/>
          <w:spacing w:val="-4"/>
          <w:sz w:val="24"/>
        </w:rPr>
        <w:t xml:space="preserve"> </w:t>
      </w:r>
      <w:r w:rsidRPr="002302DD">
        <w:rPr>
          <w:rFonts w:ascii="Times New Roman" w:hAnsi="Times New Roman" w:cs="Times New Roman"/>
          <w:sz w:val="24"/>
        </w:rPr>
        <w:t>the</w:t>
      </w:r>
      <w:r w:rsidRPr="002302DD">
        <w:rPr>
          <w:rFonts w:ascii="Times New Roman" w:hAnsi="Times New Roman" w:cs="Times New Roman"/>
          <w:spacing w:val="-2"/>
          <w:sz w:val="24"/>
        </w:rPr>
        <w:t xml:space="preserve"> </w:t>
      </w:r>
      <w:r w:rsidRPr="002302DD">
        <w:rPr>
          <w:rFonts w:ascii="Times New Roman" w:hAnsi="Times New Roman" w:cs="Times New Roman"/>
          <w:sz w:val="24"/>
        </w:rPr>
        <w:t xml:space="preserve">Finance Report. </w:t>
      </w:r>
      <w:r>
        <w:rPr>
          <w:rFonts w:ascii="Times New Roman" w:hAnsi="Times New Roman" w:cs="Times New Roman"/>
          <w:sz w:val="24"/>
        </w:rPr>
        <w:t>Charlene Smart</w:t>
      </w:r>
      <w:r w:rsidRPr="002302DD">
        <w:rPr>
          <w:rFonts w:ascii="Times New Roman" w:hAnsi="Times New Roman" w:cs="Times New Roman"/>
          <w:sz w:val="24"/>
        </w:rPr>
        <w:t xml:space="preserve"> seconded the motion. All were in favor and the motion carried.</w:t>
      </w:r>
    </w:p>
    <w:p w14:paraId="7CE65FC3" w14:textId="77777777" w:rsidR="002302DD" w:rsidRPr="002302DD" w:rsidRDefault="002302DD" w:rsidP="002302DD">
      <w:pPr>
        <w:spacing w:before="1"/>
        <w:rPr>
          <w:rFonts w:ascii="Times New Roman" w:hAnsi="Times New Roman" w:cs="Times New Roman"/>
          <w:b/>
          <w:sz w:val="24"/>
        </w:rPr>
      </w:pPr>
    </w:p>
    <w:p w14:paraId="2CF4A664" w14:textId="2FB69593" w:rsidR="002302DD" w:rsidRPr="002302DD" w:rsidRDefault="002302DD" w:rsidP="002302DD">
      <w:pPr>
        <w:spacing w:before="1"/>
        <w:rPr>
          <w:rFonts w:ascii="Times New Roman" w:hAnsi="Times New Roman" w:cs="Times New Roman"/>
          <w:spacing w:val="-2"/>
          <w:sz w:val="24"/>
        </w:rPr>
      </w:pPr>
      <w:r w:rsidRPr="002302DD">
        <w:rPr>
          <w:rFonts w:ascii="Times New Roman" w:hAnsi="Times New Roman" w:cs="Times New Roman"/>
          <w:b/>
          <w:sz w:val="24"/>
        </w:rPr>
        <w:t>President</w:t>
      </w:r>
      <w:r w:rsidRPr="002302DD">
        <w:rPr>
          <w:rFonts w:ascii="Times New Roman" w:hAnsi="Times New Roman" w:cs="Times New Roman"/>
          <w:b/>
          <w:spacing w:val="-5"/>
          <w:sz w:val="24"/>
        </w:rPr>
        <w:t xml:space="preserve"> </w:t>
      </w:r>
      <w:r w:rsidRPr="002302DD">
        <w:rPr>
          <w:rFonts w:ascii="Times New Roman" w:hAnsi="Times New Roman" w:cs="Times New Roman"/>
          <w:b/>
          <w:sz w:val="24"/>
        </w:rPr>
        <w:t>Report:</w:t>
      </w:r>
      <w:r w:rsidRPr="002302DD">
        <w:rPr>
          <w:rFonts w:ascii="Times New Roman" w:hAnsi="Times New Roman" w:cs="Times New Roman"/>
          <w:b/>
          <w:spacing w:val="-2"/>
          <w:sz w:val="24"/>
        </w:rPr>
        <w:t xml:space="preserve"> </w:t>
      </w:r>
      <w:r w:rsidRPr="002302DD">
        <w:rPr>
          <w:rFonts w:ascii="Times New Roman" w:hAnsi="Times New Roman" w:cs="Times New Roman"/>
          <w:sz w:val="24"/>
        </w:rPr>
        <w:t>Charlene</w:t>
      </w:r>
      <w:r w:rsidRPr="002302DD">
        <w:rPr>
          <w:rFonts w:ascii="Times New Roman" w:hAnsi="Times New Roman" w:cs="Times New Roman"/>
          <w:spacing w:val="-2"/>
          <w:sz w:val="24"/>
        </w:rPr>
        <w:t xml:space="preserve"> </w:t>
      </w:r>
      <w:r w:rsidRPr="002302DD">
        <w:rPr>
          <w:rFonts w:ascii="Times New Roman" w:hAnsi="Times New Roman" w:cs="Times New Roman"/>
          <w:sz w:val="24"/>
        </w:rPr>
        <w:t>Smart,</w:t>
      </w:r>
      <w:r w:rsidRPr="002302DD">
        <w:rPr>
          <w:rFonts w:ascii="Times New Roman" w:hAnsi="Times New Roman" w:cs="Times New Roman"/>
          <w:spacing w:val="-1"/>
          <w:sz w:val="24"/>
        </w:rPr>
        <w:t xml:space="preserve"> </w:t>
      </w:r>
      <w:r w:rsidRPr="002302DD">
        <w:rPr>
          <w:rFonts w:ascii="Times New Roman" w:hAnsi="Times New Roman" w:cs="Times New Roman"/>
          <w:sz w:val="24"/>
        </w:rPr>
        <w:t>President,</w:t>
      </w:r>
      <w:r w:rsidRPr="002302DD">
        <w:rPr>
          <w:rFonts w:ascii="Times New Roman" w:hAnsi="Times New Roman" w:cs="Times New Roman"/>
          <w:spacing w:val="-1"/>
          <w:sz w:val="24"/>
        </w:rPr>
        <w:t xml:space="preserve"> </w:t>
      </w:r>
      <w:r>
        <w:rPr>
          <w:rFonts w:ascii="Times New Roman" w:hAnsi="Times New Roman" w:cs="Times New Roman"/>
          <w:sz w:val="24"/>
        </w:rPr>
        <w:t>wished everyone a Happy Thanksgiving holiday</w:t>
      </w:r>
      <w:r w:rsidRPr="002302DD">
        <w:rPr>
          <w:rFonts w:ascii="Times New Roman" w:hAnsi="Times New Roman" w:cs="Times New Roman"/>
          <w:spacing w:val="-2"/>
          <w:sz w:val="24"/>
        </w:rPr>
        <w:t>.</w:t>
      </w:r>
    </w:p>
    <w:p w14:paraId="4E84DDF0" w14:textId="77777777" w:rsidR="002302DD" w:rsidRDefault="002302DD" w:rsidP="002302DD">
      <w:pPr>
        <w:spacing w:before="230"/>
        <w:rPr>
          <w:rFonts w:ascii="Times New Roman" w:hAnsi="Times New Roman" w:cs="Times New Roman"/>
          <w:b/>
          <w:sz w:val="24"/>
        </w:rPr>
      </w:pPr>
      <w:bookmarkStart w:id="0" w:name="_Hlk117152910"/>
    </w:p>
    <w:p w14:paraId="51CE212C" w14:textId="25E49DC2" w:rsidR="002302DD" w:rsidRPr="002302DD" w:rsidRDefault="002302DD" w:rsidP="002302DD">
      <w:pPr>
        <w:spacing w:before="230"/>
        <w:rPr>
          <w:rFonts w:ascii="Times New Roman" w:hAnsi="Times New Roman" w:cs="Times New Roman"/>
          <w:spacing w:val="-2"/>
          <w:sz w:val="24"/>
        </w:rPr>
      </w:pPr>
      <w:r w:rsidRPr="002302DD">
        <w:rPr>
          <w:rFonts w:ascii="Times New Roman" w:hAnsi="Times New Roman" w:cs="Times New Roman"/>
          <w:b/>
          <w:sz w:val="24"/>
        </w:rPr>
        <w:t>CEO</w:t>
      </w:r>
      <w:r w:rsidRPr="002302DD">
        <w:rPr>
          <w:rFonts w:ascii="Times New Roman" w:hAnsi="Times New Roman" w:cs="Times New Roman"/>
          <w:b/>
          <w:spacing w:val="-2"/>
          <w:sz w:val="24"/>
        </w:rPr>
        <w:t xml:space="preserve"> </w:t>
      </w:r>
      <w:r w:rsidRPr="002302DD">
        <w:rPr>
          <w:rFonts w:ascii="Times New Roman" w:hAnsi="Times New Roman" w:cs="Times New Roman"/>
          <w:b/>
          <w:sz w:val="24"/>
        </w:rPr>
        <w:t>Report:</w:t>
      </w:r>
      <w:r w:rsidRPr="002302DD">
        <w:rPr>
          <w:rFonts w:ascii="Times New Roman" w:hAnsi="Times New Roman" w:cs="Times New Roman"/>
          <w:b/>
          <w:spacing w:val="57"/>
          <w:sz w:val="24"/>
        </w:rPr>
        <w:t xml:space="preserve"> </w:t>
      </w:r>
      <w:r w:rsidRPr="002302DD">
        <w:rPr>
          <w:rFonts w:ascii="Times New Roman" w:hAnsi="Times New Roman" w:cs="Times New Roman"/>
          <w:sz w:val="24"/>
        </w:rPr>
        <w:t>Elizabeth</w:t>
      </w:r>
      <w:r w:rsidRPr="002302DD">
        <w:rPr>
          <w:rFonts w:ascii="Times New Roman" w:hAnsi="Times New Roman" w:cs="Times New Roman"/>
          <w:spacing w:val="1"/>
          <w:sz w:val="24"/>
        </w:rPr>
        <w:t xml:space="preserve"> </w:t>
      </w:r>
      <w:r w:rsidRPr="002302DD">
        <w:rPr>
          <w:rFonts w:ascii="Times New Roman" w:hAnsi="Times New Roman" w:cs="Times New Roman"/>
          <w:sz w:val="24"/>
        </w:rPr>
        <w:t>C.</w:t>
      </w:r>
      <w:r w:rsidRPr="002302DD">
        <w:rPr>
          <w:rFonts w:ascii="Times New Roman" w:hAnsi="Times New Roman" w:cs="Times New Roman"/>
          <w:spacing w:val="-1"/>
          <w:sz w:val="24"/>
        </w:rPr>
        <w:t xml:space="preserve"> </w:t>
      </w:r>
      <w:r w:rsidRPr="002302DD">
        <w:rPr>
          <w:rFonts w:ascii="Times New Roman" w:hAnsi="Times New Roman" w:cs="Times New Roman"/>
          <w:spacing w:val="-2"/>
          <w:sz w:val="24"/>
        </w:rPr>
        <w:t>Spira</w:t>
      </w:r>
    </w:p>
    <w:p w14:paraId="6BDB8958" w14:textId="77777777" w:rsidR="002302DD" w:rsidRPr="002302DD" w:rsidRDefault="002302DD" w:rsidP="002302DD">
      <w:pPr>
        <w:pStyle w:val="BodyText"/>
      </w:pPr>
      <w:r w:rsidRPr="002302DD">
        <w:t>The</w:t>
      </w:r>
      <w:r w:rsidRPr="002302DD">
        <w:rPr>
          <w:spacing w:val="-3"/>
        </w:rPr>
        <w:t xml:space="preserve"> </w:t>
      </w:r>
      <w:r w:rsidRPr="002302DD">
        <w:t>CEO</w:t>
      </w:r>
      <w:r w:rsidRPr="002302DD">
        <w:rPr>
          <w:spacing w:val="-2"/>
        </w:rPr>
        <w:t xml:space="preserve"> </w:t>
      </w:r>
      <w:r w:rsidRPr="002302DD">
        <w:t>Report</w:t>
      </w:r>
      <w:r w:rsidRPr="002302DD">
        <w:rPr>
          <w:spacing w:val="-1"/>
        </w:rPr>
        <w:t xml:space="preserve"> </w:t>
      </w:r>
      <w:r w:rsidRPr="002302DD">
        <w:t>was</w:t>
      </w:r>
      <w:r w:rsidRPr="002302DD">
        <w:rPr>
          <w:spacing w:val="1"/>
        </w:rPr>
        <w:t xml:space="preserve"> </w:t>
      </w:r>
      <w:r w:rsidRPr="002302DD">
        <w:t>emailed</w:t>
      </w:r>
      <w:r w:rsidRPr="002302DD">
        <w:rPr>
          <w:spacing w:val="-1"/>
        </w:rPr>
        <w:t xml:space="preserve"> </w:t>
      </w:r>
      <w:r w:rsidRPr="002302DD">
        <w:t>to</w:t>
      </w:r>
      <w:r w:rsidRPr="002302DD">
        <w:rPr>
          <w:spacing w:val="-2"/>
        </w:rPr>
        <w:t xml:space="preserve"> </w:t>
      </w:r>
      <w:r w:rsidRPr="002302DD">
        <w:t>all</w:t>
      </w:r>
      <w:r w:rsidRPr="002302DD">
        <w:rPr>
          <w:spacing w:val="-1"/>
        </w:rPr>
        <w:t xml:space="preserve"> </w:t>
      </w:r>
      <w:r w:rsidRPr="002302DD">
        <w:t>board</w:t>
      </w:r>
      <w:r w:rsidRPr="002302DD">
        <w:rPr>
          <w:spacing w:val="-1"/>
        </w:rPr>
        <w:t xml:space="preserve"> </w:t>
      </w:r>
      <w:r w:rsidRPr="002302DD">
        <w:t>member</w:t>
      </w:r>
      <w:r w:rsidRPr="002302DD">
        <w:rPr>
          <w:spacing w:val="-2"/>
        </w:rPr>
        <w:t xml:space="preserve"> </w:t>
      </w:r>
      <w:r w:rsidRPr="002302DD">
        <w:t>prior</w:t>
      </w:r>
      <w:r w:rsidRPr="002302DD">
        <w:rPr>
          <w:spacing w:val="-2"/>
        </w:rPr>
        <w:t xml:space="preserve"> </w:t>
      </w:r>
      <w:r w:rsidRPr="002302DD">
        <w:t>to</w:t>
      </w:r>
      <w:r w:rsidRPr="002302DD">
        <w:rPr>
          <w:spacing w:val="-1"/>
        </w:rPr>
        <w:t xml:space="preserve"> </w:t>
      </w:r>
      <w:r w:rsidRPr="002302DD">
        <w:rPr>
          <w:spacing w:val="-2"/>
        </w:rPr>
        <w:t>meeting.</w:t>
      </w:r>
    </w:p>
    <w:p w14:paraId="70EC2C01" w14:textId="6030F88B" w:rsidR="002302DD" w:rsidRPr="002302DD" w:rsidRDefault="002302DD" w:rsidP="002302DD">
      <w:pPr>
        <w:spacing w:after="0" w:line="240" w:lineRule="auto"/>
        <w:rPr>
          <w:rFonts w:ascii="Times New Roman" w:hAnsi="Times New Roman" w:cs="Times New Roman"/>
          <w:sz w:val="24"/>
          <w:szCs w:val="24"/>
        </w:rPr>
      </w:pPr>
      <w:r w:rsidRPr="002302DD">
        <w:rPr>
          <w:rFonts w:ascii="Times New Roman" w:hAnsi="Times New Roman" w:cs="Times New Roman"/>
          <w:sz w:val="35"/>
        </w:rPr>
        <w:t xml:space="preserve">                                               </w:t>
      </w:r>
    </w:p>
    <w:bookmarkEnd w:id="0"/>
    <w:p w14:paraId="2F6109EA" w14:textId="77777777" w:rsidR="002302DD" w:rsidRDefault="002302DD" w:rsidP="002302DD">
      <w:pPr>
        <w:spacing w:after="0" w:line="240" w:lineRule="auto"/>
        <w:rPr>
          <w:rFonts w:ascii="Times New Roman" w:hAnsi="Times New Roman"/>
          <w:sz w:val="24"/>
          <w:szCs w:val="24"/>
        </w:rPr>
      </w:pPr>
    </w:p>
    <w:p w14:paraId="38C6310C" w14:textId="77777777" w:rsidR="002302DD" w:rsidRPr="00C3019C" w:rsidRDefault="002302DD" w:rsidP="002302DD">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26546770" w14:textId="77777777" w:rsidR="002302DD" w:rsidRDefault="002302DD" w:rsidP="002302DD">
      <w:pPr>
        <w:spacing w:after="0" w:line="240" w:lineRule="auto"/>
        <w:rPr>
          <w:rFonts w:ascii="Times New Roman" w:hAnsi="Times New Roman"/>
          <w:b/>
          <w:i/>
          <w:sz w:val="24"/>
          <w:szCs w:val="24"/>
        </w:rPr>
      </w:pPr>
    </w:p>
    <w:p w14:paraId="0F10F182" w14:textId="77777777" w:rsidR="002302DD" w:rsidRDefault="002302DD" w:rsidP="002302DD">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180DB616" w14:textId="77777777" w:rsidR="002302DD" w:rsidRDefault="002302DD" w:rsidP="002302DD">
      <w:pPr>
        <w:spacing w:after="0" w:line="240" w:lineRule="auto"/>
        <w:rPr>
          <w:rFonts w:ascii="Times New Roman" w:hAnsi="Times New Roman"/>
          <w:b/>
          <w:i/>
          <w:sz w:val="24"/>
          <w:szCs w:val="24"/>
        </w:rPr>
      </w:pPr>
    </w:p>
    <w:p w14:paraId="610F23C3" w14:textId="77777777" w:rsidR="002302DD" w:rsidRPr="004F6519" w:rsidRDefault="002302DD" w:rsidP="002302DD">
      <w:pPr>
        <w:spacing w:after="0" w:line="240" w:lineRule="auto"/>
        <w:rPr>
          <w:rFonts w:ascii="Times New Roman" w:hAnsi="Times New Roman"/>
          <w:sz w:val="24"/>
          <w:szCs w:val="24"/>
        </w:rPr>
      </w:pPr>
      <w:r w:rsidRPr="004F6519">
        <w:rPr>
          <w:rFonts w:ascii="Times New Roman" w:hAnsi="Times New Roman"/>
          <w:sz w:val="24"/>
          <w:szCs w:val="24"/>
        </w:rPr>
        <w:t>Holiday resources for families</w:t>
      </w:r>
      <w:r>
        <w:rPr>
          <w:rFonts w:ascii="Times New Roman" w:hAnsi="Times New Roman"/>
          <w:sz w:val="24"/>
          <w:szCs w:val="24"/>
        </w:rPr>
        <w:t>:</w:t>
      </w:r>
      <w:r w:rsidRPr="004F6519">
        <w:rPr>
          <w:rFonts w:ascii="Times New Roman" w:hAnsi="Times New Roman"/>
          <w:sz w:val="24"/>
          <w:szCs w:val="24"/>
        </w:rPr>
        <w:t xml:space="preserve"> </w:t>
      </w:r>
    </w:p>
    <w:p w14:paraId="1CDBCB68" w14:textId="77777777" w:rsidR="002302DD" w:rsidRPr="004F6519" w:rsidRDefault="002302DD" w:rsidP="002302DD">
      <w:pPr>
        <w:spacing w:after="0" w:line="240" w:lineRule="auto"/>
        <w:rPr>
          <w:rFonts w:ascii="Times New Roman" w:hAnsi="Times New Roman"/>
          <w:sz w:val="24"/>
          <w:szCs w:val="24"/>
        </w:rPr>
      </w:pPr>
    </w:p>
    <w:p w14:paraId="371706E9" w14:textId="6352E883" w:rsidR="002302DD" w:rsidRPr="004F6519" w:rsidRDefault="002302DD" w:rsidP="002302DD">
      <w:pPr>
        <w:numPr>
          <w:ilvl w:val="0"/>
          <w:numId w:val="8"/>
        </w:numPr>
        <w:spacing w:after="0" w:line="240" w:lineRule="auto"/>
        <w:ind w:left="360"/>
        <w:rPr>
          <w:rFonts w:ascii="Times New Roman" w:hAnsi="Times New Roman"/>
          <w:sz w:val="24"/>
          <w:szCs w:val="24"/>
        </w:rPr>
      </w:pPr>
      <w:r w:rsidRPr="004F6519">
        <w:rPr>
          <w:rFonts w:ascii="Times New Roman" w:hAnsi="Times New Roman"/>
          <w:sz w:val="24"/>
          <w:szCs w:val="24"/>
        </w:rPr>
        <w:t xml:space="preserve">Red Hook – Thanksgiving Food bags donated by </w:t>
      </w:r>
      <w:proofErr w:type="spellStart"/>
      <w:r w:rsidRPr="004F6519">
        <w:rPr>
          <w:rFonts w:ascii="Times New Roman" w:hAnsi="Times New Roman"/>
          <w:sz w:val="24"/>
          <w:szCs w:val="24"/>
        </w:rPr>
        <w:t>Ascienzo</w:t>
      </w:r>
      <w:proofErr w:type="spellEnd"/>
      <w:r w:rsidRPr="004F6519">
        <w:rPr>
          <w:rFonts w:ascii="Times New Roman" w:hAnsi="Times New Roman"/>
          <w:sz w:val="24"/>
          <w:szCs w:val="24"/>
        </w:rPr>
        <w:t xml:space="preserve"> Foundation, distributed at event at Red Hook Community Center on November 12</w:t>
      </w:r>
      <w:r w:rsidRPr="004F6519">
        <w:rPr>
          <w:rFonts w:ascii="Times New Roman" w:hAnsi="Times New Roman"/>
          <w:sz w:val="24"/>
          <w:szCs w:val="24"/>
          <w:vertAlign w:val="superscript"/>
        </w:rPr>
        <w:t>th</w:t>
      </w:r>
      <w:r w:rsidRPr="004F6519">
        <w:rPr>
          <w:rFonts w:ascii="Times New Roman" w:hAnsi="Times New Roman"/>
          <w:sz w:val="24"/>
          <w:szCs w:val="24"/>
        </w:rPr>
        <w:t xml:space="preserve">. CAP referred 15 families to this event for the thanksgiving </w:t>
      </w:r>
      <w:r w:rsidR="007A31A7" w:rsidRPr="004F6519">
        <w:rPr>
          <w:rFonts w:ascii="Times New Roman" w:hAnsi="Times New Roman"/>
          <w:sz w:val="24"/>
          <w:szCs w:val="24"/>
        </w:rPr>
        <w:t>food and</w:t>
      </w:r>
      <w:r w:rsidRPr="004F6519">
        <w:rPr>
          <w:rFonts w:ascii="Times New Roman" w:hAnsi="Times New Roman"/>
          <w:sz w:val="24"/>
          <w:szCs w:val="24"/>
        </w:rPr>
        <w:t xml:space="preserve"> received 10 additional poultry items to take back to the office for any additional requests leading up to the holiday. CAP was on site for the event doing outreach and distributing winter coats to families in need. 50 coats were given away. </w:t>
      </w:r>
    </w:p>
    <w:p w14:paraId="0970DFFB" w14:textId="77777777" w:rsidR="002302DD" w:rsidRPr="004F6519" w:rsidRDefault="002302DD" w:rsidP="002302DD">
      <w:pPr>
        <w:numPr>
          <w:ilvl w:val="0"/>
          <w:numId w:val="8"/>
        </w:numPr>
        <w:spacing w:after="0" w:line="240" w:lineRule="auto"/>
        <w:ind w:left="360"/>
        <w:rPr>
          <w:rFonts w:ascii="Times New Roman" w:hAnsi="Times New Roman"/>
          <w:sz w:val="24"/>
          <w:szCs w:val="24"/>
        </w:rPr>
      </w:pPr>
      <w:r w:rsidRPr="004F6519">
        <w:rPr>
          <w:rFonts w:ascii="Times New Roman" w:hAnsi="Times New Roman"/>
          <w:sz w:val="24"/>
          <w:szCs w:val="24"/>
        </w:rPr>
        <w:t xml:space="preserve">Beacon – Expect to assist 20 families. Food was purchased by CAP using ARPA Funds </w:t>
      </w:r>
    </w:p>
    <w:p w14:paraId="4A4D50A9" w14:textId="77777777" w:rsidR="002302DD" w:rsidRPr="004F6519" w:rsidRDefault="002302DD" w:rsidP="002302DD">
      <w:pPr>
        <w:numPr>
          <w:ilvl w:val="0"/>
          <w:numId w:val="8"/>
        </w:numPr>
        <w:spacing w:after="0" w:line="240" w:lineRule="auto"/>
        <w:ind w:left="360"/>
        <w:rPr>
          <w:rFonts w:ascii="Times New Roman" w:hAnsi="Times New Roman"/>
          <w:sz w:val="24"/>
          <w:szCs w:val="24"/>
        </w:rPr>
      </w:pPr>
      <w:r w:rsidRPr="004F6519">
        <w:rPr>
          <w:rFonts w:ascii="Times New Roman" w:hAnsi="Times New Roman"/>
          <w:sz w:val="24"/>
          <w:szCs w:val="24"/>
        </w:rPr>
        <w:t xml:space="preserve">Poughkeepsie – Expect to serve 25 - 30 families. Stifel, Nicolaus &amp; Company is donating approximately 30 food bags of thanksgiving sides. CAP will provide a Butterball Turkey Coupons donated by Fidelis Care. </w:t>
      </w:r>
    </w:p>
    <w:p w14:paraId="131C513E" w14:textId="77777777" w:rsidR="002302DD" w:rsidRPr="004F6519" w:rsidRDefault="002302DD" w:rsidP="002302DD">
      <w:pPr>
        <w:numPr>
          <w:ilvl w:val="0"/>
          <w:numId w:val="8"/>
        </w:numPr>
        <w:spacing w:after="0" w:line="240" w:lineRule="auto"/>
        <w:ind w:left="360"/>
        <w:rPr>
          <w:rFonts w:ascii="Times New Roman" w:hAnsi="Times New Roman"/>
          <w:sz w:val="24"/>
          <w:szCs w:val="24"/>
        </w:rPr>
      </w:pPr>
      <w:r w:rsidRPr="004F6519">
        <w:rPr>
          <w:rFonts w:ascii="Times New Roman" w:hAnsi="Times New Roman"/>
          <w:sz w:val="24"/>
          <w:szCs w:val="24"/>
        </w:rPr>
        <w:t xml:space="preserve">Dover – Expect to serve 40 families. 40 turkeys donated by Lion Rock Farm. Additional Food purchased by CAP with ARPA funds. </w:t>
      </w:r>
    </w:p>
    <w:p w14:paraId="406575F0" w14:textId="77777777" w:rsidR="002302DD" w:rsidRPr="004F6519" w:rsidRDefault="002302DD" w:rsidP="002302DD">
      <w:pPr>
        <w:spacing w:after="0" w:line="240" w:lineRule="auto"/>
        <w:rPr>
          <w:rFonts w:ascii="Times New Roman" w:hAnsi="Times New Roman"/>
          <w:bCs/>
          <w:iCs/>
          <w:sz w:val="24"/>
          <w:szCs w:val="24"/>
        </w:rPr>
      </w:pPr>
    </w:p>
    <w:p w14:paraId="0F6A5DCB" w14:textId="77777777" w:rsidR="002302DD" w:rsidRDefault="002302DD" w:rsidP="002302DD">
      <w:pPr>
        <w:spacing w:after="0" w:line="240" w:lineRule="auto"/>
        <w:rPr>
          <w:rFonts w:ascii="Times New Roman" w:hAnsi="Times New Roman"/>
          <w:bCs/>
          <w:iCs/>
          <w:sz w:val="24"/>
          <w:szCs w:val="24"/>
        </w:rPr>
      </w:pPr>
      <w:r>
        <w:rPr>
          <w:rFonts w:ascii="Times New Roman" w:hAnsi="Times New Roman"/>
          <w:bCs/>
          <w:iCs/>
          <w:sz w:val="24"/>
          <w:szCs w:val="24"/>
        </w:rPr>
        <w:t xml:space="preserve">Emergency Financial Assistance </w:t>
      </w:r>
    </w:p>
    <w:p w14:paraId="7E9CF3E8" w14:textId="77777777" w:rsidR="002302DD" w:rsidRDefault="002302DD" w:rsidP="002302DD">
      <w:pPr>
        <w:spacing w:after="0" w:line="240" w:lineRule="auto"/>
        <w:rPr>
          <w:rFonts w:ascii="Times New Roman" w:hAnsi="Times New Roman"/>
          <w:b/>
          <w:i/>
          <w:sz w:val="24"/>
          <w:szCs w:val="24"/>
        </w:rPr>
      </w:pPr>
      <w:r>
        <w:rPr>
          <w:rFonts w:ascii="Times New Roman" w:hAnsi="Times New Roman"/>
          <w:b/>
          <w:i/>
          <w:sz w:val="24"/>
          <w:szCs w:val="24"/>
        </w:rPr>
        <w:t xml:space="preserve"> </w:t>
      </w:r>
    </w:p>
    <w:tbl>
      <w:tblPr>
        <w:tblW w:w="3500" w:type="dxa"/>
        <w:tblInd w:w="108" w:type="dxa"/>
        <w:tblLook w:val="04A0" w:firstRow="1" w:lastRow="0" w:firstColumn="1" w:lastColumn="0" w:noHBand="0" w:noVBand="1"/>
      </w:tblPr>
      <w:tblGrid>
        <w:gridCol w:w="10"/>
        <w:gridCol w:w="1738"/>
        <w:gridCol w:w="390"/>
        <w:gridCol w:w="932"/>
        <w:gridCol w:w="430"/>
      </w:tblGrid>
      <w:tr w:rsidR="002302DD" w:rsidRPr="00C87142" w14:paraId="28E87DB9" w14:textId="77777777" w:rsidTr="00705A57">
        <w:trPr>
          <w:trHeight w:val="300"/>
        </w:trPr>
        <w:tc>
          <w:tcPr>
            <w:tcW w:w="3500" w:type="dxa"/>
            <w:gridSpan w:val="5"/>
            <w:tcBorders>
              <w:top w:val="nil"/>
              <w:left w:val="nil"/>
              <w:bottom w:val="nil"/>
              <w:right w:val="nil"/>
            </w:tcBorders>
            <w:shd w:val="clear" w:color="auto" w:fill="auto"/>
            <w:noWrap/>
            <w:vAlign w:val="bottom"/>
          </w:tcPr>
          <w:p w14:paraId="66461034" w14:textId="77777777" w:rsidR="002302DD" w:rsidRPr="00C87142" w:rsidRDefault="002302DD" w:rsidP="00705A57">
            <w:pPr>
              <w:spacing w:after="0" w:line="240" w:lineRule="auto"/>
              <w:rPr>
                <w:rFonts w:eastAsia="Times New Roman" w:cs="Calibri"/>
                <w:b/>
                <w:bCs/>
                <w:color w:val="000000"/>
                <w:u w:val="single"/>
              </w:rPr>
            </w:pPr>
          </w:p>
        </w:tc>
      </w:tr>
      <w:tr w:rsidR="002302DD" w:rsidRPr="00C87142" w14:paraId="43D033A9" w14:textId="77777777" w:rsidTr="00705A57">
        <w:trPr>
          <w:trHeight w:val="300"/>
        </w:trPr>
        <w:tc>
          <w:tcPr>
            <w:tcW w:w="2138" w:type="dxa"/>
            <w:gridSpan w:val="3"/>
            <w:tcBorders>
              <w:top w:val="nil"/>
              <w:left w:val="nil"/>
              <w:bottom w:val="nil"/>
              <w:right w:val="nil"/>
            </w:tcBorders>
            <w:shd w:val="clear" w:color="auto" w:fill="auto"/>
            <w:noWrap/>
            <w:vAlign w:val="bottom"/>
          </w:tcPr>
          <w:p w14:paraId="7A2BEC15" w14:textId="77777777" w:rsidR="002302DD" w:rsidRPr="00C87142" w:rsidRDefault="002302DD" w:rsidP="00705A57">
            <w:pPr>
              <w:spacing w:after="0" w:line="240" w:lineRule="auto"/>
              <w:jc w:val="center"/>
              <w:rPr>
                <w:rFonts w:eastAsia="Times New Roman" w:cs="Calibri"/>
                <w:b/>
                <w:bCs/>
                <w:color w:val="000000"/>
                <w:u w:val="single"/>
              </w:rPr>
            </w:pPr>
          </w:p>
        </w:tc>
        <w:tc>
          <w:tcPr>
            <w:tcW w:w="1362" w:type="dxa"/>
            <w:gridSpan w:val="2"/>
            <w:tcBorders>
              <w:top w:val="nil"/>
              <w:left w:val="nil"/>
              <w:bottom w:val="nil"/>
              <w:right w:val="nil"/>
            </w:tcBorders>
            <w:shd w:val="clear" w:color="auto" w:fill="auto"/>
            <w:noWrap/>
            <w:vAlign w:val="bottom"/>
          </w:tcPr>
          <w:p w14:paraId="020CE595" w14:textId="77777777" w:rsidR="002302DD" w:rsidRPr="00C87142" w:rsidRDefault="002302DD" w:rsidP="00705A57">
            <w:pPr>
              <w:spacing w:after="0" w:line="240" w:lineRule="auto"/>
              <w:jc w:val="center"/>
              <w:rPr>
                <w:rFonts w:ascii="Times New Roman" w:eastAsia="Times New Roman" w:hAnsi="Times New Roman"/>
                <w:sz w:val="20"/>
                <w:szCs w:val="20"/>
              </w:rPr>
            </w:pPr>
          </w:p>
        </w:tc>
      </w:tr>
      <w:tr w:rsidR="002302DD" w14:paraId="229937CB" w14:textId="77777777" w:rsidTr="00705A57">
        <w:tblPrEx>
          <w:tblCellMar>
            <w:left w:w="0" w:type="dxa"/>
            <w:right w:w="0" w:type="dxa"/>
          </w:tblCellMar>
        </w:tblPrEx>
        <w:trPr>
          <w:gridBefore w:val="1"/>
          <w:gridAfter w:val="1"/>
          <w:wBefore w:w="10" w:type="dxa"/>
          <w:wAfter w:w="430" w:type="dxa"/>
          <w:trHeight w:val="288"/>
        </w:trPr>
        <w:tc>
          <w:tcPr>
            <w:tcW w:w="3060"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55AAC85" w14:textId="77777777" w:rsidR="002302DD" w:rsidRDefault="002302DD" w:rsidP="00705A57">
            <w:pPr>
              <w:rPr>
                <w:b/>
                <w:bCs/>
                <w:u w:val="single"/>
              </w:rPr>
            </w:pPr>
            <w:r>
              <w:rPr>
                <w:b/>
                <w:bCs/>
                <w:u w:val="single"/>
              </w:rPr>
              <w:t>October 2022 Summary:</w:t>
            </w:r>
          </w:p>
        </w:tc>
      </w:tr>
      <w:tr w:rsidR="002302DD" w14:paraId="2D331EED"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FE398A" w14:textId="77777777" w:rsidR="002302DD" w:rsidRDefault="002302DD" w:rsidP="00705A57">
            <w:pPr>
              <w:rPr>
                <w:b/>
                <w:bCs/>
                <w:u w:val="single"/>
              </w:rPr>
            </w:pP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5F25852" w14:textId="77777777" w:rsidR="002302DD" w:rsidRDefault="002302DD" w:rsidP="00705A57">
            <w:pPr>
              <w:rPr>
                <w:rFonts w:ascii="Times New Roman" w:eastAsia="Times New Roman" w:hAnsi="Times New Roman"/>
                <w:sz w:val="20"/>
                <w:szCs w:val="20"/>
              </w:rPr>
            </w:pPr>
          </w:p>
        </w:tc>
      </w:tr>
      <w:tr w:rsidR="002302DD" w14:paraId="089356AC"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363B79" w14:textId="77777777" w:rsidR="002302DD" w:rsidRPr="00090463" w:rsidRDefault="002302DD" w:rsidP="00705A57">
            <w:pPr>
              <w:rPr>
                <w:rFonts w:cs="Calibri"/>
              </w:rPr>
            </w:pPr>
            <w:r>
              <w:t>Auto</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4944E79" w14:textId="77777777" w:rsidR="002302DD" w:rsidRDefault="002302DD" w:rsidP="00705A57">
            <w:r>
              <w:t>$1,822.96</w:t>
            </w:r>
          </w:p>
        </w:tc>
      </w:tr>
      <w:tr w:rsidR="002302DD" w14:paraId="6A7991C3"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70A861" w14:textId="77777777" w:rsidR="002302DD" w:rsidRDefault="002302DD" w:rsidP="00705A57">
            <w:r>
              <w:t>Clothing</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7F844F0" w14:textId="77777777" w:rsidR="002302DD" w:rsidRDefault="002302DD" w:rsidP="00705A57">
            <w:r>
              <w:t>$200.00</w:t>
            </w:r>
          </w:p>
        </w:tc>
      </w:tr>
      <w:tr w:rsidR="002302DD" w14:paraId="03EC8F36"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D9D93A" w14:textId="77777777" w:rsidR="002302DD" w:rsidRDefault="002302DD" w:rsidP="00705A57">
            <w:r>
              <w:t>Credit Card</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46F7BC8" w14:textId="77777777" w:rsidR="002302DD" w:rsidRDefault="002302DD" w:rsidP="00705A57">
            <w:r>
              <w:t>$1,895.28</w:t>
            </w:r>
          </w:p>
        </w:tc>
      </w:tr>
      <w:tr w:rsidR="002302DD" w14:paraId="3A315030"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3EBF25" w14:textId="77777777" w:rsidR="002302DD" w:rsidRDefault="002302DD" w:rsidP="00705A57">
            <w:r>
              <w:t>Food</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337AE94" w14:textId="77777777" w:rsidR="002302DD" w:rsidRDefault="002302DD" w:rsidP="00705A57">
            <w:r>
              <w:t>$887.00</w:t>
            </w:r>
          </w:p>
        </w:tc>
      </w:tr>
      <w:tr w:rsidR="002302DD" w14:paraId="1C39A3CF"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DE14FC" w14:textId="77777777" w:rsidR="002302DD" w:rsidRDefault="002302DD" w:rsidP="00705A57">
            <w:r>
              <w:t>Fuel Oil</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2D7CF54" w14:textId="77777777" w:rsidR="002302DD" w:rsidRDefault="002302DD" w:rsidP="00705A57">
            <w:r>
              <w:t>$1,227.50</w:t>
            </w:r>
          </w:p>
        </w:tc>
      </w:tr>
      <w:tr w:rsidR="002302DD" w14:paraId="66B76598"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4DEAF4" w14:textId="77777777" w:rsidR="002302DD" w:rsidRDefault="002302DD" w:rsidP="00705A57">
            <w:r>
              <w:t xml:space="preserve">Garbage </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A3B79AB" w14:textId="77777777" w:rsidR="002302DD" w:rsidRDefault="002302DD" w:rsidP="00705A57">
            <w:r>
              <w:t>$53.01</w:t>
            </w:r>
          </w:p>
        </w:tc>
      </w:tr>
      <w:tr w:rsidR="002302DD" w14:paraId="06F16D10"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C15535" w14:textId="77777777" w:rsidR="002302DD" w:rsidRDefault="002302DD" w:rsidP="00705A57">
            <w:r>
              <w:t>Laundry</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27EE95B1" w14:textId="77777777" w:rsidR="002302DD" w:rsidRDefault="002302DD" w:rsidP="00705A57">
            <w:r>
              <w:t>$100.00</w:t>
            </w:r>
          </w:p>
        </w:tc>
      </w:tr>
      <w:tr w:rsidR="002302DD" w14:paraId="5290EB09"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F1B668" w14:textId="77777777" w:rsidR="002302DD" w:rsidRDefault="002302DD" w:rsidP="00705A57">
            <w:r>
              <w:t>Medical</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1EFAB71" w14:textId="77777777" w:rsidR="002302DD" w:rsidRDefault="002302DD" w:rsidP="00705A57">
            <w:r>
              <w:t>$36.10</w:t>
            </w:r>
          </w:p>
        </w:tc>
      </w:tr>
      <w:tr w:rsidR="002302DD" w14:paraId="039D0B93"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95A212" w14:textId="77777777" w:rsidR="002302DD" w:rsidRDefault="002302DD" w:rsidP="00705A57">
            <w:r>
              <w:t>Prescriptions</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377524C" w14:textId="77777777" w:rsidR="002302DD" w:rsidRDefault="002302DD" w:rsidP="00705A57">
            <w:r>
              <w:t>$267.00</w:t>
            </w:r>
          </w:p>
        </w:tc>
      </w:tr>
      <w:tr w:rsidR="002302DD" w14:paraId="533E73FF"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D1B156" w14:textId="77777777" w:rsidR="002302DD" w:rsidRDefault="002302DD" w:rsidP="00705A57">
            <w:r>
              <w:t>Rent</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198D0D28" w14:textId="77777777" w:rsidR="002302DD" w:rsidRDefault="002302DD" w:rsidP="00705A57">
            <w:r>
              <w:t>$20,156.00</w:t>
            </w:r>
          </w:p>
        </w:tc>
      </w:tr>
      <w:tr w:rsidR="002302DD" w14:paraId="106A7AF9"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F4EDE2" w14:textId="77777777" w:rsidR="002302DD" w:rsidRDefault="002302DD" w:rsidP="00705A57">
            <w:r>
              <w:t>Storage</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856AE53" w14:textId="77777777" w:rsidR="002302DD" w:rsidRDefault="002302DD" w:rsidP="00705A57">
            <w:r>
              <w:t>$607.40</w:t>
            </w:r>
          </w:p>
        </w:tc>
      </w:tr>
      <w:tr w:rsidR="002302DD" w14:paraId="65A12DF9"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FC6D9C" w14:textId="77777777" w:rsidR="002302DD" w:rsidRDefault="002302DD" w:rsidP="00705A57">
            <w:r>
              <w:t>Summer Camp</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205DAA0" w14:textId="77777777" w:rsidR="002302DD" w:rsidRDefault="002302DD" w:rsidP="00705A57">
            <w:r>
              <w:t>$375.00</w:t>
            </w:r>
          </w:p>
        </w:tc>
      </w:tr>
      <w:tr w:rsidR="002302DD" w14:paraId="6D060797"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6DA16A" w14:textId="77777777" w:rsidR="002302DD" w:rsidRDefault="002302DD" w:rsidP="00705A57">
            <w:r>
              <w:lastRenderedPageBreak/>
              <w:t>Telephone</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FD6584B" w14:textId="77777777" w:rsidR="002302DD" w:rsidRDefault="002302DD" w:rsidP="00705A57">
            <w:r>
              <w:t>$303.48</w:t>
            </w:r>
          </w:p>
        </w:tc>
      </w:tr>
      <w:tr w:rsidR="002302DD" w14:paraId="606D227E"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5E1D99" w14:textId="77777777" w:rsidR="002302DD" w:rsidRDefault="002302DD" w:rsidP="00705A57">
            <w:r>
              <w:t>Tools</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4A2463C" w14:textId="77777777" w:rsidR="002302DD" w:rsidRDefault="002302DD" w:rsidP="00705A57">
            <w:r>
              <w:t>$468.29</w:t>
            </w:r>
          </w:p>
        </w:tc>
      </w:tr>
      <w:tr w:rsidR="002302DD" w14:paraId="154100B0"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D12C8A" w14:textId="77777777" w:rsidR="002302DD" w:rsidRDefault="002302DD" w:rsidP="00705A57">
            <w:r>
              <w:t>Transportation</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4A69222" w14:textId="77777777" w:rsidR="002302DD" w:rsidRDefault="002302DD" w:rsidP="00705A57">
            <w:r>
              <w:t>$280.00</w:t>
            </w:r>
          </w:p>
        </w:tc>
      </w:tr>
      <w:tr w:rsidR="002302DD" w14:paraId="73BE3CCC"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C42DB6" w14:textId="77777777" w:rsidR="002302DD" w:rsidRDefault="002302DD" w:rsidP="00705A57">
            <w:r>
              <w:t>Utilities</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61A8DC9" w14:textId="77777777" w:rsidR="002302DD" w:rsidRDefault="002302DD" w:rsidP="00705A57">
            <w:r>
              <w:t>$3,687.01</w:t>
            </w:r>
          </w:p>
        </w:tc>
      </w:tr>
      <w:tr w:rsidR="002302DD" w14:paraId="67FB1C43"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2F43C9" w14:textId="77777777" w:rsidR="002302DD" w:rsidRDefault="002302DD" w:rsidP="00705A57">
            <w:r>
              <w:t>Work Shoes</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4486298" w14:textId="77777777" w:rsidR="002302DD" w:rsidRDefault="002302DD" w:rsidP="00705A57">
            <w:r>
              <w:t>$144.98</w:t>
            </w:r>
          </w:p>
        </w:tc>
      </w:tr>
      <w:tr w:rsidR="002302DD" w14:paraId="3A11578F"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781547" w14:textId="77777777" w:rsidR="002302DD" w:rsidRDefault="002302DD" w:rsidP="00705A57"/>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4D4FD97" w14:textId="77777777" w:rsidR="002302DD" w:rsidRDefault="002302DD" w:rsidP="00705A57">
            <w:pPr>
              <w:rPr>
                <w:rFonts w:ascii="Times New Roman" w:eastAsia="Times New Roman" w:hAnsi="Times New Roman"/>
                <w:sz w:val="20"/>
                <w:szCs w:val="20"/>
              </w:rPr>
            </w:pPr>
          </w:p>
        </w:tc>
      </w:tr>
      <w:tr w:rsidR="002302DD" w14:paraId="7BD27D3A"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58CA49" w14:textId="77777777" w:rsidR="002302DD" w:rsidRPr="00090463" w:rsidRDefault="002302DD" w:rsidP="00705A57">
            <w:pPr>
              <w:rPr>
                <w:rFonts w:cs="Calibri"/>
                <w:b/>
                <w:bCs/>
              </w:rPr>
            </w:pPr>
            <w:r>
              <w:rPr>
                <w:b/>
                <w:bCs/>
              </w:rPr>
              <w:t>Total</w:t>
            </w: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7553B58" w14:textId="77777777" w:rsidR="002302DD" w:rsidRDefault="002302DD" w:rsidP="00705A57">
            <w:pPr>
              <w:rPr>
                <w:b/>
                <w:bCs/>
              </w:rPr>
            </w:pPr>
            <w:r>
              <w:rPr>
                <w:b/>
                <w:bCs/>
              </w:rPr>
              <w:t>$32,511.01</w:t>
            </w:r>
          </w:p>
        </w:tc>
      </w:tr>
      <w:tr w:rsidR="002302DD" w14:paraId="38E1AB7A" w14:textId="77777777" w:rsidTr="00705A57">
        <w:tblPrEx>
          <w:tblCellMar>
            <w:left w:w="0" w:type="dxa"/>
            <w:right w:w="0" w:type="dxa"/>
          </w:tblCellMar>
        </w:tblPrEx>
        <w:trPr>
          <w:gridBefore w:val="1"/>
          <w:gridAfter w:val="1"/>
          <w:wBefore w:w="10" w:type="dxa"/>
          <w:wAfter w:w="430" w:type="dxa"/>
          <w:trHeight w:val="288"/>
        </w:trPr>
        <w:tc>
          <w:tcPr>
            <w:tcW w:w="173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1B073D" w14:textId="77777777" w:rsidR="002302DD" w:rsidRDefault="002302DD" w:rsidP="00705A57">
            <w:pPr>
              <w:rPr>
                <w:b/>
                <w:bCs/>
              </w:rPr>
            </w:pPr>
          </w:p>
        </w:tc>
        <w:tc>
          <w:tcPr>
            <w:tcW w:w="132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8F1A207" w14:textId="77777777" w:rsidR="002302DD" w:rsidRDefault="002302DD" w:rsidP="00705A57">
            <w:pPr>
              <w:rPr>
                <w:rFonts w:ascii="Times New Roman" w:eastAsia="Times New Roman" w:hAnsi="Times New Roman"/>
                <w:sz w:val="20"/>
                <w:szCs w:val="20"/>
              </w:rPr>
            </w:pPr>
          </w:p>
        </w:tc>
      </w:tr>
    </w:tbl>
    <w:p w14:paraId="447C455B" w14:textId="77777777" w:rsidR="002302DD" w:rsidRPr="006B0D97" w:rsidRDefault="002302DD" w:rsidP="002302DD">
      <w:pPr>
        <w:spacing w:after="0" w:line="240" w:lineRule="auto"/>
        <w:rPr>
          <w:rFonts w:ascii="Times New Roman" w:hAnsi="Times New Roman"/>
          <w:bCs/>
          <w:iCs/>
          <w:sz w:val="24"/>
          <w:szCs w:val="24"/>
        </w:rPr>
      </w:pPr>
    </w:p>
    <w:p w14:paraId="6E7D8C52" w14:textId="77777777" w:rsidR="002302DD" w:rsidRDefault="002302DD" w:rsidP="002302DD">
      <w:pPr>
        <w:spacing w:after="0" w:line="240" w:lineRule="auto"/>
        <w:rPr>
          <w:rFonts w:ascii="Times New Roman" w:hAnsi="Times New Roman"/>
          <w:b/>
          <w:i/>
          <w:sz w:val="24"/>
          <w:szCs w:val="24"/>
        </w:rPr>
      </w:pPr>
      <w:r>
        <w:rPr>
          <w:rFonts w:ascii="Times New Roman" w:hAnsi="Times New Roman"/>
          <w:b/>
          <w:i/>
          <w:sz w:val="24"/>
          <w:szCs w:val="24"/>
        </w:rPr>
        <w:t xml:space="preserve">CASH/EITC – </w:t>
      </w:r>
    </w:p>
    <w:p w14:paraId="617D24F1" w14:textId="77777777" w:rsidR="002302DD" w:rsidRDefault="002302DD" w:rsidP="002302DD">
      <w:pPr>
        <w:numPr>
          <w:ilvl w:val="0"/>
          <w:numId w:val="11"/>
        </w:numPr>
        <w:spacing w:after="0" w:line="240" w:lineRule="auto"/>
        <w:rPr>
          <w:rFonts w:ascii="Times New Roman" w:hAnsi="Times New Roman"/>
          <w:bCs/>
          <w:iCs/>
          <w:sz w:val="24"/>
          <w:szCs w:val="24"/>
        </w:rPr>
      </w:pPr>
      <w:r>
        <w:rPr>
          <w:rFonts w:ascii="Times New Roman" w:hAnsi="Times New Roman"/>
          <w:bCs/>
          <w:iCs/>
          <w:sz w:val="24"/>
          <w:szCs w:val="24"/>
        </w:rPr>
        <w:t>Additional volunteers recruited</w:t>
      </w:r>
    </w:p>
    <w:p w14:paraId="18FF14D5" w14:textId="77777777" w:rsidR="002302DD" w:rsidRDefault="002302DD" w:rsidP="002302DD">
      <w:pPr>
        <w:numPr>
          <w:ilvl w:val="0"/>
          <w:numId w:val="11"/>
        </w:numPr>
        <w:spacing w:after="0" w:line="240" w:lineRule="auto"/>
        <w:rPr>
          <w:rFonts w:ascii="Times New Roman" w:hAnsi="Times New Roman"/>
          <w:bCs/>
          <w:iCs/>
          <w:sz w:val="24"/>
          <w:szCs w:val="24"/>
        </w:rPr>
      </w:pPr>
      <w:r>
        <w:rPr>
          <w:rFonts w:ascii="Times New Roman" w:hAnsi="Times New Roman"/>
          <w:bCs/>
          <w:iCs/>
          <w:sz w:val="24"/>
          <w:szCs w:val="24"/>
        </w:rPr>
        <w:t>Thank you to John Penney for the ad in the Poughkeepsie Buzz</w:t>
      </w:r>
    </w:p>
    <w:p w14:paraId="0CCEFCB5" w14:textId="77777777" w:rsidR="002302DD" w:rsidRPr="00345B66" w:rsidRDefault="002302DD" w:rsidP="002302DD">
      <w:pPr>
        <w:spacing w:after="0" w:line="240" w:lineRule="auto"/>
        <w:rPr>
          <w:rFonts w:ascii="Times New Roman" w:hAnsi="Times New Roman"/>
          <w:bCs/>
          <w:iCs/>
          <w:sz w:val="24"/>
          <w:szCs w:val="24"/>
        </w:rPr>
      </w:pPr>
    </w:p>
    <w:p w14:paraId="7BC1709C" w14:textId="77777777" w:rsidR="002302DD" w:rsidRDefault="002302DD" w:rsidP="002302DD">
      <w:pPr>
        <w:spacing w:after="0" w:line="240" w:lineRule="auto"/>
        <w:rPr>
          <w:rFonts w:ascii="Times New Roman" w:hAnsi="Times New Roman"/>
          <w:b/>
          <w:i/>
          <w:sz w:val="24"/>
          <w:szCs w:val="24"/>
        </w:rPr>
      </w:pPr>
      <w:r w:rsidRPr="009C16D1">
        <w:rPr>
          <w:rFonts w:ascii="Times New Roman" w:hAnsi="Times New Roman"/>
          <w:b/>
          <w:i/>
          <w:sz w:val="24"/>
          <w:szCs w:val="24"/>
        </w:rPr>
        <w:t>Dress for Success</w:t>
      </w:r>
      <w:r>
        <w:rPr>
          <w:rFonts w:ascii="Times New Roman" w:hAnsi="Times New Roman"/>
          <w:b/>
          <w:i/>
          <w:sz w:val="24"/>
          <w:szCs w:val="24"/>
        </w:rPr>
        <w:t xml:space="preserve"> – </w:t>
      </w:r>
    </w:p>
    <w:p w14:paraId="470A0E1A" w14:textId="77777777" w:rsidR="002302DD" w:rsidRPr="00345B66" w:rsidRDefault="002302DD" w:rsidP="002302DD">
      <w:pPr>
        <w:numPr>
          <w:ilvl w:val="0"/>
          <w:numId w:val="10"/>
        </w:numPr>
        <w:spacing w:after="0" w:line="240" w:lineRule="auto"/>
        <w:rPr>
          <w:rFonts w:ascii="Times New Roman" w:hAnsi="Times New Roman"/>
          <w:sz w:val="24"/>
          <w:szCs w:val="24"/>
        </w:rPr>
      </w:pPr>
      <w:r w:rsidRPr="00345B66">
        <w:rPr>
          <w:rFonts w:ascii="Times New Roman" w:hAnsi="Times New Roman"/>
          <w:sz w:val="24"/>
          <w:szCs w:val="24"/>
        </w:rPr>
        <w:t>SIS Boot Camp revised schedule 10/19-11/9. 4 participants attended. Ended early due to low participation.</w:t>
      </w:r>
    </w:p>
    <w:p w14:paraId="67CBD7FB" w14:textId="77777777" w:rsidR="002302DD" w:rsidRPr="00345B66" w:rsidRDefault="002302DD" w:rsidP="002302DD">
      <w:pPr>
        <w:numPr>
          <w:ilvl w:val="0"/>
          <w:numId w:val="10"/>
        </w:numPr>
        <w:spacing w:after="0" w:line="240" w:lineRule="auto"/>
        <w:rPr>
          <w:rFonts w:ascii="Times New Roman" w:hAnsi="Times New Roman"/>
          <w:sz w:val="24"/>
          <w:szCs w:val="24"/>
        </w:rPr>
      </w:pPr>
      <w:r w:rsidRPr="00345B66">
        <w:rPr>
          <w:rFonts w:ascii="Times New Roman" w:hAnsi="Times New Roman"/>
          <w:sz w:val="24"/>
          <w:szCs w:val="24"/>
        </w:rPr>
        <w:t>Volunteers - Two meetings with potential volunteers. One new (inventory support) volunteer onboarded, with recurring weekday availability.</w:t>
      </w:r>
    </w:p>
    <w:p w14:paraId="12299E8A" w14:textId="77777777" w:rsidR="002302DD" w:rsidRPr="00345B66" w:rsidRDefault="002302DD" w:rsidP="002302DD">
      <w:pPr>
        <w:numPr>
          <w:ilvl w:val="0"/>
          <w:numId w:val="10"/>
        </w:numPr>
        <w:spacing w:after="0" w:line="240" w:lineRule="auto"/>
        <w:rPr>
          <w:rFonts w:ascii="Times New Roman" w:hAnsi="Times New Roman"/>
          <w:sz w:val="24"/>
          <w:szCs w:val="24"/>
        </w:rPr>
      </w:pPr>
      <w:r w:rsidRPr="00345B66">
        <w:rPr>
          <w:rFonts w:ascii="Times New Roman" w:hAnsi="Times New Roman"/>
          <w:sz w:val="24"/>
          <w:szCs w:val="24"/>
        </w:rPr>
        <w:t>Donations- Accepted this Saturday, November 19</w:t>
      </w:r>
      <w:r w:rsidRPr="00345B66">
        <w:rPr>
          <w:rFonts w:ascii="Times New Roman" w:hAnsi="Times New Roman"/>
          <w:sz w:val="24"/>
          <w:szCs w:val="24"/>
          <w:vertAlign w:val="superscript"/>
        </w:rPr>
        <w:t>th</w:t>
      </w:r>
      <w:r w:rsidRPr="00345B66">
        <w:rPr>
          <w:rFonts w:ascii="Times New Roman" w:hAnsi="Times New Roman"/>
          <w:sz w:val="24"/>
          <w:szCs w:val="24"/>
        </w:rPr>
        <w:t xml:space="preserve"> and on Saturday, December 17</w:t>
      </w:r>
      <w:r w:rsidRPr="00345B66">
        <w:rPr>
          <w:rFonts w:ascii="Times New Roman" w:hAnsi="Times New Roman"/>
          <w:sz w:val="24"/>
          <w:szCs w:val="24"/>
          <w:vertAlign w:val="superscript"/>
        </w:rPr>
        <w:t>th</w:t>
      </w:r>
      <w:r w:rsidRPr="00345B66">
        <w:rPr>
          <w:rFonts w:ascii="Times New Roman" w:hAnsi="Times New Roman"/>
          <w:sz w:val="24"/>
          <w:szCs w:val="24"/>
        </w:rPr>
        <w:t>.</w:t>
      </w:r>
    </w:p>
    <w:p w14:paraId="61B3CC41" w14:textId="77777777" w:rsidR="002302DD" w:rsidRPr="00345B66" w:rsidRDefault="002302DD" w:rsidP="002302DD">
      <w:pPr>
        <w:spacing w:after="0" w:line="240" w:lineRule="auto"/>
        <w:rPr>
          <w:rFonts w:cs="Calibri"/>
        </w:rPr>
      </w:pPr>
    </w:p>
    <w:p w14:paraId="49AFB553" w14:textId="77777777" w:rsidR="002302DD" w:rsidRPr="00A20957" w:rsidRDefault="002302DD" w:rsidP="002302DD">
      <w:pPr>
        <w:spacing w:after="0" w:line="240" w:lineRule="auto"/>
        <w:rPr>
          <w:rFonts w:ascii="Times New Roman" w:hAnsi="Times New Roman"/>
          <w:sz w:val="24"/>
          <w:szCs w:val="24"/>
        </w:rPr>
      </w:pPr>
    </w:p>
    <w:p w14:paraId="74CC1794" w14:textId="77777777" w:rsidR="002302DD" w:rsidRDefault="002302DD" w:rsidP="002302DD">
      <w:pPr>
        <w:spacing w:after="0" w:line="240" w:lineRule="auto"/>
        <w:rPr>
          <w:rFonts w:ascii="Times New Roman" w:hAnsi="Times New Roman"/>
          <w:b/>
          <w:i/>
          <w:sz w:val="24"/>
          <w:szCs w:val="24"/>
        </w:rPr>
      </w:pPr>
      <w:r>
        <w:rPr>
          <w:rFonts w:ascii="Times New Roman" w:hAnsi="Times New Roman"/>
          <w:b/>
          <w:i/>
          <w:sz w:val="24"/>
          <w:szCs w:val="24"/>
        </w:rPr>
        <w:t xml:space="preserve">AmeriCorps Seniors, </w:t>
      </w:r>
      <w:r w:rsidRPr="000230B6">
        <w:rPr>
          <w:rFonts w:ascii="Times New Roman" w:hAnsi="Times New Roman"/>
          <w:b/>
          <w:i/>
          <w:sz w:val="24"/>
          <w:szCs w:val="24"/>
        </w:rPr>
        <w:t>RSVP</w:t>
      </w:r>
      <w:r>
        <w:rPr>
          <w:rFonts w:ascii="Times New Roman" w:hAnsi="Times New Roman"/>
          <w:b/>
          <w:i/>
          <w:sz w:val="24"/>
          <w:szCs w:val="24"/>
        </w:rPr>
        <w:t xml:space="preserve"> – </w:t>
      </w:r>
    </w:p>
    <w:p w14:paraId="54B16E38" w14:textId="77777777" w:rsidR="002302DD" w:rsidRPr="0091446A" w:rsidRDefault="002302DD" w:rsidP="002302DD">
      <w:pPr>
        <w:numPr>
          <w:ilvl w:val="0"/>
          <w:numId w:val="5"/>
        </w:numPr>
        <w:spacing w:after="0" w:line="240" w:lineRule="auto"/>
        <w:contextualSpacing/>
        <w:rPr>
          <w:rFonts w:cs="Calibri"/>
        </w:rPr>
      </w:pPr>
      <w:r w:rsidRPr="00795A5E">
        <w:rPr>
          <w:rFonts w:ascii="Times New Roman" w:hAnsi="Times New Roman"/>
          <w:sz w:val="24"/>
          <w:szCs w:val="24"/>
        </w:rPr>
        <w:t xml:space="preserve">RSVP </w:t>
      </w:r>
      <w:r>
        <w:rPr>
          <w:rFonts w:ascii="Times New Roman" w:hAnsi="Times New Roman"/>
          <w:sz w:val="24"/>
          <w:szCs w:val="24"/>
        </w:rPr>
        <w:t xml:space="preserve">preparing to make Holiday stockings for the seniors receiving meal delivery in Beacon, seniors receiving transportation services, and those who come to the site for congregate meal. </w:t>
      </w:r>
    </w:p>
    <w:p w14:paraId="35DE3216" w14:textId="77777777" w:rsidR="002302DD" w:rsidRPr="00AD6FCF" w:rsidRDefault="002302DD" w:rsidP="002302DD">
      <w:pPr>
        <w:spacing w:after="0" w:line="240" w:lineRule="auto"/>
        <w:rPr>
          <w:rFonts w:ascii="Times New Roman" w:hAnsi="Times New Roman"/>
          <w:bCs/>
          <w:iCs/>
          <w:sz w:val="24"/>
          <w:szCs w:val="24"/>
        </w:rPr>
      </w:pPr>
    </w:p>
    <w:p w14:paraId="2834445E" w14:textId="77777777" w:rsidR="002302DD" w:rsidRDefault="002302DD" w:rsidP="002302DD">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782FA3D6" w14:textId="77777777" w:rsidR="002302DD" w:rsidRDefault="002302DD" w:rsidP="002302DD">
      <w:pPr>
        <w:numPr>
          <w:ilvl w:val="0"/>
          <w:numId w:val="6"/>
        </w:numPr>
        <w:spacing w:after="0" w:line="240" w:lineRule="auto"/>
        <w:rPr>
          <w:rFonts w:ascii="Times New Roman" w:hAnsi="Times New Roman"/>
          <w:sz w:val="24"/>
          <w:szCs w:val="24"/>
        </w:rPr>
      </w:pPr>
      <w:r>
        <w:rPr>
          <w:rFonts w:ascii="Times New Roman" w:hAnsi="Times New Roman"/>
          <w:sz w:val="24"/>
          <w:szCs w:val="24"/>
        </w:rPr>
        <w:t>Completed 12 units, 10 in progress</w:t>
      </w:r>
    </w:p>
    <w:p w14:paraId="56AD32D7" w14:textId="77777777" w:rsidR="002302DD" w:rsidRDefault="002302DD" w:rsidP="002302DD">
      <w:pPr>
        <w:numPr>
          <w:ilvl w:val="0"/>
          <w:numId w:val="6"/>
        </w:numPr>
        <w:spacing w:after="0" w:line="240" w:lineRule="auto"/>
        <w:rPr>
          <w:rFonts w:ascii="Times New Roman" w:hAnsi="Times New Roman"/>
          <w:sz w:val="24"/>
          <w:szCs w:val="24"/>
        </w:rPr>
      </w:pPr>
      <w:r w:rsidRPr="00090463">
        <w:rPr>
          <w:rFonts w:ascii="Times New Roman" w:hAnsi="Times New Roman"/>
          <w:sz w:val="24"/>
          <w:szCs w:val="24"/>
        </w:rPr>
        <w:t xml:space="preserve">Multi-unit buildings </w:t>
      </w:r>
    </w:p>
    <w:p w14:paraId="4D8443BD" w14:textId="77777777" w:rsidR="002302DD" w:rsidRPr="0069019A" w:rsidRDefault="002302DD" w:rsidP="002302DD">
      <w:pPr>
        <w:numPr>
          <w:ilvl w:val="0"/>
          <w:numId w:val="6"/>
        </w:numPr>
        <w:spacing w:after="0" w:line="240" w:lineRule="auto"/>
        <w:rPr>
          <w:rFonts w:ascii="Times New Roman" w:hAnsi="Times New Roman"/>
          <w:sz w:val="24"/>
          <w:szCs w:val="24"/>
        </w:rPr>
      </w:pPr>
      <w:r w:rsidRPr="0069019A">
        <w:rPr>
          <w:rFonts w:ascii="Times New Roman" w:hAnsi="Times New Roman"/>
          <w:sz w:val="24"/>
          <w:szCs w:val="24"/>
        </w:rPr>
        <w:t>November 30</w:t>
      </w:r>
      <w:r w:rsidRPr="0069019A">
        <w:rPr>
          <w:rFonts w:ascii="Times New Roman" w:hAnsi="Times New Roman"/>
          <w:sz w:val="24"/>
          <w:szCs w:val="24"/>
          <w:vertAlign w:val="superscript"/>
        </w:rPr>
        <w:t>th</w:t>
      </w:r>
      <w:r w:rsidRPr="0069019A">
        <w:rPr>
          <w:rFonts w:ascii="Times New Roman" w:hAnsi="Times New Roman"/>
          <w:sz w:val="24"/>
          <w:szCs w:val="24"/>
        </w:rPr>
        <w:t xml:space="preserve">, 6:30pm, Weatherization to present at Town of Dover board meeting, requested by Katie Palmer-House, Town Clerk.  </w:t>
      </w:r>
    </w:p>
    <w:p w14:paraId="66277722" w14:textId="77777777" w:rsidR="002302DD" w:rsidRDefault="002302DD" w:rsidP="002302DD">
      <w:pPr>
        <w:spacing w:after="0" w:line="240" w:lineRule="auto"/>
        <w:ind w:left="360"/>
        <w:rPr>
          <w:rFonts w:ascii="Times New Roman" w:hAnsi="Times New Roman"/>
          <w:sz w:val="24"/>
          <w:szCs w:val="24"/>
        </w:rPr>
      </w:pPr>
    </w:p>
    <w:p w14:paraId="16FB660B" w14:textId="77777777" w:rsidR="007A31A7" w:rsidRDefault="007A31A7" w:rsidP="002302DD">
      <w:pPr>
        <w:spacing w:after="0" w:line="240" w:lineRule="auto"/>
        <w:rPr>
          <w:rFonts w:ascii="Times New Roman" w:hAnsi="Times New Roman"/>
          <w:b/>
          <w:bCs/>
          <w:sz w:val="24"/>
          <w:szCs w:val="24"/>
        </w:rPr>
      </w:pPr>
    </w:p>
    <w:p w14:paraId="13124C84" w14:textId="7EAEE7B1" w:rsidR="002302DD" w:rsidRPr="002E3719" w:rsidRDefault="002302DD" w:rsidP="002302DD">
      <w:pPr>
        <w:spacing w:after="0" w:line="240" w:lineRule="auto"/>
        <w:rPr>
          <w:rFonts w:ascii="Times New Roman" w:hAnsi="Times New Roman"/>
          <w:b/>
          <w:bCs/>
          <w:sz w:val="24"/>
          <w:szCs w:val="24"/>
        </w:rPr>
      </w:pPr>
      <w:r w:rsidRPr="002E3719">
        <w:rPr>
          <w:rFonts w:ascii="Times New Roman" w:hAnsi="Times New Roman"/>
          <w:b/>
          <w:bCs/>
          <w:sz w:val="24"/>
          <w:szCs w:val="24"/>
        </w:rPr>
        <w:t>Multi-units:</w:t>
      </w:r>
    </w:p>
    <w:p w14:paraId="400E0C6A" w14:textId="77777777" w:rsidR="002302DD" w:rsidRDefault="002302DD" w:rsidP="002302DD">
      <w:pPr>
        <w:numPr>
          <w:ilvl w:val="0"/>
          <w:numId w:val="9"/>
        </w:numPr>
        <w:spacing w:after="0" w:line="240" w:lineRule="auto"/>
        <w:rPr>
          <w:rFonts w:ascii="Times New Roman" w:hAnsi="Times New Roman"/>
          <w:sz w:val="24"/>
          <w:szCs w:val="24"/>
        </w:rPr>
      </w:pPr>
      <w:proofErr w:type="spellStart"/>
      <w:r>
        <w:rPr>
          <w:rFonts w:ascii="Times New Roman" w:hAnsi="Times New Roman"/>
          <w:sz w:val="24"/>
          <w:szCs w:val="24"/>
        </w:rPr>
        <w:t>Po’k</w:t>
      </w:r>
      <w:proofErr w:type="spellEnd"/>
      <w:r>
        <w:rPr>
          <w:rFonts w:ascii="Times New Roman" w:hAnsi="Times New Roman"/>
          <w:sz w:val="24"/>
          <w:szCs w:val="24"/>
        </w:rPr>
        <w:t xml:space="preserve"> Senior housing on Perry Street, 51 units – </w:t>
      </w:r>
      <w:proofErr w:type="spellStart"/>
      <w:r>
        <w:rPr>
          <w:rFonts w:ascii="Times New Roman" w:hAnsi="Times New Roman"/>
          <w:sz w:val="24"/>
          <w:szCs w:val="24"/>
        </w:rPr>
        <w:t>Wx</w:t>
      </w:r>
      <w:proofErr w:type="spellEnd"/>
      <w:r>
        <w:rPr>
          <w:rFonts w:ascii="Times New Roman" w:hAnsi="Times New Roman"/>
          <w:sz w:val="24"/>
          <w:szCs w:val="24"/>
        </w:rPr>
        <w:t xml:space="preserve"> to do walk through and create estimate for consideration.</w:t>
      </w:r>
    </w:p>
    <w:p w14:paraId="75FF1BA4" w14:textId="77777777" w:rsidR="002302DD" w:rsidRDefault="002302DD" w:rsidP="002302DD">
      <w:pPr>
        <w:numPr>
          <w:ilvl w:val="0"/>
          <w:numId w:val="9"/>
        </w:numPr>
        <w:spacing w:after="0" w:line="240" w:lineRule="auto"/>
        <w:rPr>
          <w:rFonts w:ascii="Times New Roman" w:hAnsi="Times New Roman"/>
          <w:sz w:val="24"/>
          <w:szCs w:val="24"/>
        </w:rPr>
      </w:pPr>
      <w:r>
        <w:rPr>
          <w:rFonts w:ascii="Times New Roman" w:hAnsi="Times New Roman"/>
          <w:sz w:val="24"/>
          <w:szCs w:val="24"/>
        </w:rPr>
        <w:t>Hudson River Housing, 25 units – Audit was submitted to HCR for review</w:t>
      </w:r>
    </w:p>
    <w:p w14:paraId="56D45A50" w14:textId="77777777" w:rsidR="002302DD" w:rsidRDefault="002302DD" w:rsidP="002302DD">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Creek Road, 71 units – connecting with owner. </w:t>
      </w:r>
    </w:p>
    <w:p w14:paraId="2B999318" w14:textId="77777777" w:rsidR="002302DD" w:rsidRDefault="002302DD" w:rsidP="002302DD">
      <w:pPr>
        <w:spacing w:after="0" w:line="240" w:lineRule="auto"/>
        <w:rPr>
          <w:rFonts w:ascii="Times New Roman" w:hAnsi="Times New Roman"/>
          <w:sz w:val="24"/>
          <w:szCs w:val="24"/>
        </w:rPr>
      </w:pPr>
    </w:p>
    <w:p w14:paraId="3DACC601" w14:textId="77777777" w:rsidR="002302DD" w:rsidRDefault="002302DD" w:rsidP="002302DD">
      <w:pPr>
        <w:spacing w:after="0" w:line="240" w:lineRule="auto"/>
        <w:rPr>
          <w:rFonts w:ascii="Times New Roman" w:hAnsi="Times New Roman"/>
          <w:sz w:val="24"/>
          <w:szCs w:val="24"/>
        </w:rPr>
      </w:pPr>
    </w:p>
    <w:p w14:paraId="44162BCF" w14:textId="77777777" w:rsidR="002302DD" w:rsidRPr="002D4073" w:rsidRDefault="002302DD" w:rsidP="002302DD">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219B8EE6" w14:textId="77777777" w:rsidR="002302DD" w:rsidRPr="0069019A" w:rsidRDefault="002302DD" w:rsidP="002302DD">
      <w:pPr>
        <w:numPr>
          <w:ilvl w:val="0"/>
          <w:numId w:val="3"/>
        </w:numPr>
        <w:spacing w:after="0" w:line="240" w:lineRule="auto"/>
        <w:rPr>
          <w:rFonts w:ascii="Times New Roman" w:hAnsi="Times New Roman"/>
          <w:sz w:val="24"/>
          <w:szCs w:val="24"/>
        </w:rPr>
      </w:pPr>
      <w:r w:rsidRPr="0069019A">
        <w:rPr>
          <w:rFonts w:ascii="Times New Roman" w:hAnsi="Times New Roman"/>
          <w:sz w:val="24"/>
          <w:szCs w:val="24"/>
        </w:rPr>
        <w:lastRenderedPageBreak/>
        <w:t xml:space="preserve">HERR 2023 contract, </w:t>
      </w:r>
      <w:r>
        <w:rPr>
          <w:rFonts w:ascii="Times New Roman" w:hAnsi="Times New Roman"/>
          <w:sz w:val="24"/>
          <w:szCs w:val="24"/>
        </w:rPr>
        <w:t>7 jobs, 4 completed, 2 awarded and 1 out for bid.</w:t>
      </w:r>
    </w:p>
    <w:p w14:paraId="1256D753" w14:textId="1D2B01F3" w:rsidR="001C4B3E" w:rsidRPr="006F4796" w:rsidRDefault="002302DD" w:rsidP="002302DD">
      <w:pPr>
        <w:numPr>
          <w:ilvl w:val="0"/>
          <w:numId w:val="3"/>
        </w:numPr>
        <w:spacing w:after="0" w:line="240" w:lineRule="auto"/>
        <w:rPr>
          <w:rFonts w:ascii="Times New Roman" w:hAnsi="Times New Roman"/>
          <w:b/>
          <w:bCs/>
          <w:sz w:val="24"/>
          <w:szCs w:val="24"/>
        </w:rPr>
      </w:pPr>
      <w:r w:rsidRPr="00070F8F">
        <w:rPr>
          <w:rFonts w:ascii="Times New Roman" w:hAnsi="Times New Roman"/>
          <w:sz w:val="24"/>
          <w:szCs w:val="24"/>
        </w:rPr>
        <w:t xml:space="preserve">Empower – </w:t>
      </w:r>
      <w:r>
        <w:rPr>
          <w:rFonts w:ascii="Times New Roman" w:hAnsi="Times New Roman"/>
          <w:sz w:val="24"/>
          <w:szCs w:val="24"/>
        </w:rPr>
        <w:t>17 active jobs</w:t>
      </w:r>
    </w:p>
    <w:p w14:paraId="1973E2E6" w14:textId="77777777" w:rsidR="001C4B3E" w:rsidRDefault="001C4B3E" w:rsidP="002302DD">
      <w:pPr>
        <w:spacing w:after="0" w:line="240" w:lineRule="auto"/>
        <w:rPr>
          <w:rFonts w:ascii="Times New Roman" w:hAnsi="Times New Roman"/>
          <w:b/>
          <w:bCs/>
          <w:sz w:val="24"/>
          <w:szCs w:val="24"/>
          <w:u w:val="single"/>
        </w:rPr>
      </w:pPr>
    </w:p>
    <w:p w14:paraId="018BCA37" w14:textId="288F3869" w:rsidR="002302DD" w:rsidRPr="00693156" w:rsidRDefault="002302DD" w:rsidP="002302DD">
      <w:pPr>
        <w:spacing w:after="0" w:line="240" w:lineRule="auto"/>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p w14:paraId="6AD959F9" w14:textId="77777777" w:rsidR="002302DD" w:rsidRDefault="002302DD" w:rsidP="002302DD">
      <w:pPr>
        <w:numPr>
          <w:ilvl w:val="0"/>
          <w:numId w:val="4"/>
        </w:numPr>
        <w:spacing w:after="0" w:line="240" w:lineRule="auto"/>
        <w:rPr>
          <w:rFonts w:ascii="Times New Roman" w:hAnsi="Times New Roman"/>
          <w:sz w:val="24"/>
          <w:szCs w:val="24"/>
        </w:rPr>
      </w:pPr>
      <w:r>
        <w:rPr>
          <w:rFonts w:ascii="Times New Roman" w:hAnsi="Times New Roman"/>
          <w:sz w:val="24"/>
          <w:szCs w:val="24"/>
        </w:rPr>
        <w:t>TRACS documents:</w:t>
      </w:r>
    </w:p>
    <w:p w14:paraId="2F5D95ED" w14:textId="77777777" w:rsidR="002302DD" w:rsidRDefault="002302DD" w:rsidP="002302DD">
      <w:pPr>
        <w:numPr>
          <w:ilvl w:val="1"/>
          <w:numId w:val="4"/>
        </w:numPr>
        <w:spacing w:after="0" w:line="240" w:lineRule="auto"/>
        <w:rPr>
          <w:rFonts w:ascii="Times New Roman" w:hAnsi="Times New Roman"/>
          <w:sz w:val="24"/>
          <w:szCs w:val="24"/>
        </w:rPr>
      </w:pPr>
      <w:r>
        <w:rPr>
          <w:rFonts w:ascii="Times New Roman" w:hAnsi="Times New Roman"/>
          <w:sz w:val="24"/>
          <w:szCs w:val="24"/>
        </w:rPr>
        <w:t>Business Continuity Plan</w:t>
      </w:r>
    </w:p>
    <w:p w14:paraId="344D7CD7" w14:textId="77777777" w:rsidR="002302DD" w:rsidRDefault="002302DD" w:rsidP="002302DD">
      <w:pPr>
        <w:numPr>
          <w:ilvl w:val="1"/>
          <w:numId w:val="4"/>
        </w:numPr>
        <w:spacing w:after="0" w:line="240" w:lineRule="auto"/>
        <w:rPr>
          <w:rFonts w:ascii="Times New Roman" w:hAnsi="Times New Roman"/>
          <w:sz w:val="24"/>
          <w:szCs w:val="24"/>
        </w:rPr>
      </w:pPr>
      <w:r>
        <w:rPr>
          <w:rFonts w:ascii="Times New Roman" w:hAnsi="Times New Roman"/>
          <w:sz w:val="24"/>
          <w:szCs w:val="24"/>
        </w:rPr>
        <w:t>IT Disaster Preparedness</w:t>
      </w:r>
    </w:p>
    <w:p w14:paraId="1BBB127C" w14:textId="77777777" w:rsidR="002302DD" w:rsidRDefault="002302DD" w:rsidP="002302DD">
      <w:pPr>
        <w:numPr>
          <w:ilvl w:val="1"/>
          <w:numId w:val="4"/>
        </w:numPr>
        <w:spacing w:after="0" w:line="240" w:lineRule="auto"/>
        <w:rPr>
          <w:rFonts w:ascii="Times New Roman" w:hAnsi="Times New Roman"/>
          <w:sz w:val="24"/>
          <w:szCs w:val="24"/>
        </w:rPr>
      </w:pPr>
      <w:r>
        <w:rPr>
          <w:rFonts w:ascii="Times New Roman" w:hAnsi="Times New Roman"/>
          <w:sz w:val="24"/>
          <w:szCs w:val="24"/>
        </w:rPr>
        <w:t>Risk Assessment</w:t>
      </w:r>
    </w:p>
    <w:p w14:paraId="72C0D25F" w14:textId="77777777" w:rsidR="002302DD" w:rsidRDefault="002302DD" w:rsidP="002302DD">
      <w:pPr>
        <w:numPr>
          <w:ilvl w:val="1"/>
          <w:numId w:val="4"/>
        </w:numPr>
        <w:spacing w:after="0" w:line="240" w:lineRule="auto"/>
        <w:rPr>
          <w:rFonts w:ascii="Times New Roman" w:hAnsi="Times New Roman"/>
          <w:sz w:val="24"/>
          <w:szCs w:val="24"/>
        </w:rPr>
      </w:pPr>
      <w:r>
        <w:rPr>
          <w:rFonts w:ascii="Times New Roman" w:hAnsi="Times New Roman"/>
          <w:sz w:val="24"/>
          <w:szCs w:val="24"/>
        </w:rPr>
        <w:t>Strategic Plan draft v2</w:t>
      </w:r>
    </w:p>
    <w:p w14:paraId="6A53709C" w14:textId="77777777" w:rsidR="002302DD" w:rsidRDefault="002302DD" w:rsidP="002302DD">
      <w:pPr>
        <w:numPr>
          <w:ilvl w:val="0"/>
          <w:numId w:val="7"/>
        </w:numPr>
        <w:spacing w:after="0" w:line="240" w:lineRule="auto"/>
        <w:rPr>
          <w:rFonts w:ascii="Times New Roman" w:hAnsi="Times New Roman"/>
          <w:sz w:val="24"/>
          <w:szCs w:val="24"/>
        </w:rPr>
      </w:pPr>
      <w:r w:rsidRPr="00970E32">
        <w:rPr>
          <w:rFonts w:ascii="Times New Roman" w:hAnsi="Times New Roman"/>
          <w:sz w:val="24"/>
          <w:szCs w:val="24"/>
        </w:rPr>
        <w:t>Tripartite Board Composition</w:t>
      </w:r>
    </w:p>
    <w:p w14:paraId="1E13F24E" w14:textId="77777777" w:rsidR="002302DD" w:rsidRDefault="002302DD" w:rsidP="002302DD">
      <w:pPr>
        <w:numPr>
          <w:ilvl w:val="1"/>
          <w:numId w:val="7"/>
        </w:numPr>
        <w:spacing w:after="0" w:line="240" w:lineRule="auto"/>
        <w:rPr>
          <w:rFonts w:ascii="Times New Roman" w:hAnsi="Times New Roman"/>
          <w:sz w:val="24"/>
          <w:szCs w:val="24"/>
        </w:rPr>
      </w:pPr>
      <w:r>
        <w:rPr>
          <w:rFonts w:ascii="Times New Roman" w:hAnsi="Times New Roman"/>
          <w:sz w:val="24"/>
          <w:szCs w:val="24"/>
        </w:rPr>
        <w:t>Low-income sector – currently one vacancy</w:t>
      </w:r>
    </w:p>
    <w:p w14:paraId="7E4367CF" w14:textId="77777777" w:rsidR="002302DD" w:rsidRDefault="002302DD" w:rsidP="002302DD">
      <w:pPr>
        <w:numPr>
          <w:ilvl w:val="1"/>
          <w:numId w:val="7"/>
        </w:numPr>
        <w:spacing w:after="0" w:line="240" w:lineRule="auto"/>
        <w:rPr>
          <w:rFonts w:ascii="Times New Roman" w:hAnsi="Times New Roman"/>
          <w:sz w:val="24"/>
          <w:szCs w:val="24"/>
        </w:rPr>
      </w:pPr>
      <w:r>
        <w:rPr>
          <w:rFonts w:ascii="Times New Roman" w:hAnsi="Times New Roman"/>
          <w:sz w:val="24"/>
          <w:szCs w:val="24"/>
        </w:rPr>
        <w:t xml:space="preserve">Elected Official – </w:t>
      </w:r>
    </w:p>
    <w:p w14:paraId="7AF2695B" w14:textId="77777777" w:rsidR="002302DD" w:rsidRDefault="002302DD" w:rsidP="002302DD">
      <w:pPr>
        <w:numPr>
          <w:ilvl w:val="2"/>
          <w:numId w:val="7"/>
        </w:numPr>
        <w:spacing w:after="0" w:line="240" w:lineRule="auto"/>
        <w:rPr>
          <w:rFonts w:ascii="Times New Roman" w:hAnsi="Times New Roman"/>
          <w:sz w:val="24"/>
          <w:szCs w:val="24"/>
        </w:rPr>
      </w:pPr>
      <w:r>
        <w:rPr>
          <w:rFonts w:ascii="Times New Roman" w:hAnsi="Times New Roman"/>
          <w:sz w:val="24"/>
          <w:szCs w:val="24"/>
        </w:rPr>
        <w:t xml:space="preserve">City Administrator – Marc Nelson to complete Mayor </w:t>
      </w:r>
      <w:proofErr w:type="spellStart"/>
      <w:r>
        <w:rPr>
          <w:rFonts w:ascii="Times New Roman" w:hAnsi="Times New Roman"/>
          <w:sz w:val="24"/>
          <w:szCs w:val="24"/>
        </w:rPr>
        <w:t>Rolison’s</w:t>
      </w:r>
      <w:proofErr w:type="spellEnd"/>
      <w:r>
        <w:rPr>
          <w:rFonts w:ascii="Times New Roman" w:hAnsi="Times New Roman"/>
          <w:sz w:val="24"/>
          <w:szCs w:val="24"/>
        </w:rPr>
        <w:t xml:space="preserve"> term, Dec. 31, 2023</w:t>
      </w:r>
    </w:p>
    <w:p w14:paraId="40C0BD52" w14:textId="15F69654" w:rsidR="002302DD" w:rsidRDefault="002302DD" w:rsidP="002302DD">
      <w:pPr>
        <w:numPr>
          <w:ilvl w:val="2"/>
          <w:numId w:val="7"/>
        </w:numPr>
        <w:spacing w:after="0" w:line="240" w:lineRule="auto"/>
        <w:rPr>
          <w:rFonts w:ascii="Times New Roman" w:hAnsi="Times New Roman"/>
          <w:sz w:val="24"/>
          <w:szCs w:val="24"/>
        </w:rPr>
      </w:pPr>
      <w:r>
        <w:rPr>
          <w:rFonts w:ascii="Times New Roman" w:hAnsi="Times New Roman"/>
          <w:sz w:val="24"/>
          <w:szCs w:val="24"/>
        </w:rPr>
        <w:t xml:space="preserve">Deputy </w:t>
      </w:r>
      <w:r w:rsidRPr="00090463">
        <w:rPr>
          <w:rFonts w:ascii="Times New Roman" w:hAnsi="Times New Roman"/>
          <w:sz w:val="24"/>
          <w:szCs w:val="24"/>
        </w:rPr>
        <w:t>County Executive</w:t>
      </w:r>
      <w:r>
        <w:rPr>
          <w:rFonts w:ascii="Times New Roman" w:hAnsi="Times New Roman"/>
          <w:sz w:val="24"/>
          <w:szCs w:val="24"/>
        </w:rPr>
        <w:t xml:space="preserve"> – William F.X. O’Neil to complete </w:t>
      </w:r>
      <w:proofErr w:type="spellStart"/>
      <w:r>
        <w:rPr>
          <w:rFonts w:ascii="Times New Roman" w:hAnsi="Times New Roman"/>
          <w:sz w:val="24"/>
          <w:szCs w:val="24"/>
        </w:rPr>
        <w:t>Cnty</w:t>
      </w:r>
      <w:proofErr w:type="spellEnd"/>
      <w:r>
        <w:rPr>
          <w:rFonts w:ascii="Times New Roman" w:hAnsi="Times New Roman"/>
          <w:sz w:val="24"/>
          <w:szCs w:val="24"/>
        </w:rPr>
        <w:t>. Exec. Molinaro’s term, Dec. 31, 2023</w:t>
      </w:r>
      <w:r w:rsidRPr="00090463">
        <w:rPr>
          <w:rFonts w:ascii="Times New Roman" w:hAnsi="Times New Roman"/>
          <w:sz w:val="24"/>
          <w:szCs w:val="24"/>
        </w:rPr>
        <w:t xml:space="preserve"> </w:t>
      </w:r>
    </w:p>
    <w:p w14:paraId="2796F31A" w14:textId="77777777" w:rsidR="006F4796" w:rsidRDefault="006F4796" w:rsidP="006F4796">
      <w:pPr>
        <w:spacing w:after="0" w:line="240" w:lineRule="auto"/>
        <w:rPr>
          <w:rFonts w:ascii="Times New Roman" w:hAnsi="Times New Roman"/>
          <w:sz w:val="24"/>
          <w:szCs w:val="24"/>
        </w:rPr>
      </w:pPr>
    </w:p>
    <w:p w14:paraId="2FF1E032" w14:textId="4FC4C83E" w:rsidR="006F4796" w:rsidRDefault="006F4796" w:rsidP="006F4796">
      <w:pPr>
        <w:spacing w:after="0" w:line="240" w:lineRule="auto"/>
        <w:rPr>
          <w:rFonts w:ascii="Times New Roman" w:hAnsi="Times New Roman"/>
          <w:sz w:val="24"/>
          <w:szCs w:val="24"/>
        </w:rPr>
      </w:pPr>
      <w:r>
        <w:rPr>
          <w:rFonts w:ascii="Times New Roman" w:hAnsi="Times New Roman"/>
          <w:sz w:val="24"/>
          <w:szCs w:val="24"/>
        </w:rPr>
        <w:t xml:space="preserve">Elizabeth Spira, CEO continued the report to specifically mention the documents required for the TRACS, identifying the intent of each document and asking for </w:t>
      </w:r>
      <w:r w:rsidR="00D66C52">
        <w:rPr>
          <w:rFonts w:ascii="Times New Roman" w:hAnsi="Times New Roman"/>
          <w:sz w:val="24"/>
          <w:szCs w:val="24"/>
        </w:rPr>
        <w:t xml:space="preserve">feedback. </w:t>
      </w:r>
      <w:r>
        <w:rPr>
          <w:rFonts w:ascii="Times New Roman" w:hAnsi="Times New Roman"/>
          <w:sz w:val="24"/>
          <w:szCs w:val="24"/>
        </w:rPr>
        <w:t xml:space="preserve"> </w:t>
      </w:r>
    </w:p>
    <w:p w14:paraId="5B85B644" w14:textId="437C4379" w:rsidR="00CB4EAA" w:rsidRDefault="00CB4EAA" w:rsidP="006F4796">
      <w:pPr>
        <w:spacing w:after="0" w:line="240" w:lineRule="auto"/>
        <w:rPr>
          <w:rFonts w:ascii="Times New Roman" w:hAnsi="Times New Roman"/>
          <w:sz w:val="24"/>
          <w:szCs w:val="24"/>
        </w:rPr>
      </w:pPr>
    </w:p>
    <w:p w14:paraId="37071FE1" w14:textId="77777777" w:rsidR="007A31A7" w:rsidRPr="007A31A7" w:rsidRDefault="007A31A7" w:rsidP="007A31A7">
      <w:pPr>
        <w:ind w:right="135"/>
        <w:rPr>
          <w:rFonts w:ascii="Times New Roman" w:hAnsi="Times New Roman" w:cs="Times New Roman"/>
          <w:sz w:val="24"/>
        </w:rPr>
      </w:pPr>
      <w:r w:rsidRPr="007A31A7">
        <w:rPr>
          <w:rFonts w:ascii="Times New Roman" w:hAnsi="Times New Roman" w:cs="Times New Roman"/>
          <w:b/>
          <w:sz w:val="24"/>
        </w:rPr>
        <w:t>Motion</w:t>
      </w:r>
      <w:r w:rsidRPr="007A31A7">
        <w:rPr>
          <w:rFonts w:ascii="Times New Roman" w:hAnsi="Times New Roman" w:cs="Times New Roman"/>
          <w:b/>
          <w:spacing w:val="-3"/>
          <w:sz w:val="24"/>
        </w:rPr>
        <w:t xml:space="preserve"> </w:t>
      </w:r>
      <w:r w:rsidRPr="007A31A7">
        <w:rPr>
          <w:rFonts w:ascii="Times New Roman" w:hAnsi="Times New Roman" w:cs="Times New Roman"/>
          <w:b/>
          <w:sz w:val="24"/>
        </w:rPr>
        <w:t>to</w:t>
      </w:r>
      <w:r w:rsidRPr="007A31A7">
        <w:rPr>
          <w:rFonts w:ascii="Times New Roman" w:hAnsi="Times New Roman" w:cs="Times New Roman"/>
          <w:b/>
          <w:spacing w:val="-3"/>
          <w:sz w:val="24"/>
        </w:rPr>
        <w:t xml:space="preserve"> </w:t>
      </w:r>
      <w:r w:rsidRPr="007A31A7">
        <w:rPr>
          <w:rFonts w:ascii="Times New Roman" w:hAnsi="Times New Roman" w:cs="Times New Roman"/>
          <w:b/>
          <w:sz w:val="24"/>
        </w:rPr>
        <w:t>approve</w:t>
      </w:r>
      <w:r w:rsidRPr="007A31A7">
        <w:rPr>
          <w:rFonts w:ascii="Times New Roman" w:hAnsi="Times New Roman" w:cs="Times New Roman"/>
          <w:b/>
          <w:spacing w:val="-4"/>
          <w:sz w:val="24"/>
        </w:rPr>
        <w:t xml:space="preserve"> </w:t>
      </w:r>
      <w:r w:rsidRPr="007A31A7">
        <w:rPr>
          <w:rFonts w:ascii="Times New Roman" w:hAnsi="Times New Roman" w:cs="Times New Roman"/>
          <w:b/>
          <w:sz w:val="24"/>
        </w:rPr>
        <w:t>the</w:t>
      </w:r>
      <w:r w:rsidRPr="007A31A7">
        <w:rPr>
          <w:rFonts w:ascii="Times New Roman" w:hAnsi="Times New Roman" w:cs="Times New Roman"/>
          <w:b/>
          <w:spacing w:val="-2"/>
          <w:sz w:val="24"/>
        </w:rPr>
        <w:t xml:space="preserve"> </w:t>
      </w:r>
      <w:r w:rsidRPr="007A31A7">
        <w:rPr>
          <w:rFonts w:ascii="Times New Roman" w:hAnsi="Times New Roman" w:cs="Times New Roman"/>
          <w:b/>
          <w:sz w:val="24"/>
        </w:rPr>
        <w:t>CEO</w:t>
      </w:r>
      <w:r w:rsidRPr="007A31A7">
        <w:rPr>
          <w:rFonts w:ascii="Times New Roman" w:hAnsi="Times New Roman" w:cs="Times New Roman"/>
          <w:b/>
          <w:spacing w:val="-3"/>
          <w:sz w:val="24"/>
        </w:rPr>
        <w:t xml:space="preserve"> </w:t>
      </w:r>
      <w:r w:rsidRPr="007A31A7">
        <w:rPr>
          <w:rFonts w:ascii="Times New Roman" w:hAnsi="Times New Roman" w:cs="Times New Roman"/>
          <w:b/>
          <w:sz w:val="24"/>
        </w:rPr>
        <w:t>report:</w:t>
      </w:r>
      <w:r w:rsidRPr="007A31A7">
        <w:rPr>
          <w:rFonts w:ascii="Times New Roman" w:hAnsi="Times New Roman" w:cs="Times New Roman"/>
          <w:b/>
          <w:spacing w:val="-4"/>
          <w:sz w:val="24"/>
        </w:rPr>
        <w:t xml:space="preserve"> </w:t>
      </w:r>
      <w:r w:rsidRPr="007A31A7">
        <w:rPr>
          <w:rFonts w:ascii="Times New Roman" w:hAnsi="Times New Roman" w:cs="Times New Roman"/>
          <w:sz w:val="24"/>
        </w:rPr>
        <w:t>Charlene</w:t>
      </w:r>
      <w:r w:rsidRPr="007A31A7">
        <w:rPr>
          <w:rFonts w:ascii="Times New Roman" w:hAnsi="Times New Roman" w:cs="Times New Roman"/>
          <w:spacing w:val="-4"/>
          <w:sz w:val="24"/>
        </w:rPr>
        <w:t xml:space="preserve"> </w:t>
      </w:r>
      <w:r w:rsidRPr="007A31A7">
        <w:rPr>
          <w:rFonts w:ascii="Times New Roman" w:hAnsi="Times New Roman" w:cs="Times New Roman"/>
          <w:sz w:val="24"/>
        </w:rPr>
        <w:t>Smart</w:t>
      </w:r>
      <w:r w:rsidRPr="007A31A7">
        <w:rPr>
          <w:rFonts w:ascii="Times New Roman" w:hAnsi="Times New Roman" w:cs="Times New Roman"/>
          <w:spacing w:val="-3"/>
          <w:sz w:val="24"/>
        </w:rPr>
        <w:t xml:space="preserve"> </w:t>
      </w:r>
      <w:r w:rsidRPr="007A31A7">
        <w:rPr>
          <w:rFonts w:ascii="Times New Roman" w:hAnsi="Times New Roman" w:cs="Times New Roman"/>
          <w:sz w:val="24"/>
        </w:rPr>
        <w:t>made</w:t>
      </w:r>
      <w:r w:rsidRPr="007A31A7">
        <w:rPr>
          <w:rFonts w:ascii="Times New Roman" w:hAnsi="Times New Roman" w:cs="Times New Roman"/>
          <w:spacing w:val="-4"/>
          <w:sz w:val="24"/>
        </w:rPr>
        <w:t xml:space="preserve"> </w:t>
      </w:r>
      <w:r w:rsidRPr="007A31A7">
        <w:rPr>
          <w:rFonts w:ascii="Times New Roman" w:hAnsi="Times New Roman" w:cs="Times New Roman"/>
          <w:sz w:val="24"/>
        </w:rPr>
        <w:t>the</w:t>
      </w:r>
      <w:r w:rsidRPr="007A31A7">
        <w:rPr>
          <w:rFonts w:ascii="Times New Roman" w:hAnsi="Times New Roman" w:cs="Times New Roman"/>
          <w:spacing w:val="-4"/>
          <w:sz w:val="24"/>
        </w:rPr>
        <w:t xml:space="preserve"> </w:t>
      </w:r>
      <w:r w:rsidRPr="007A31A7">
        <w:rPr>
          <w:rFonts w:ascii="Times New Roman" w:hAnsi="Times New Roman" w:cs="Times New Roman"/>
          <w:sz w:val="24"/>
        </w:rPr>
        <w:t>motion</w:t>
      </w:r>
      <w:r w:rsidRPr="007A31A7">
        <w:rPr>
          <w:rFonts w:ascii="Times New Roman" w:hAnsi="Times New Roman" w:cs="Times New Roman"/>
          <w:spacing w:val="-3"/>
          <w:sz w:val="24"/>
        </w:rPr>
        <w:t xml:space="preserve"> </w:t>
      </w:r>
      <w:r w:rsidRPr="007A31A7">
        <w:rPr>
          <w:rFonts w:ascii="Times New Roman" w:hAnsi="Times New Roman" w:cs="Times New Roman"/>
          <w:sz w:val="24"/>
        </w:rPr>
        <w:t>to</w:t>
      </w:r>
      <w:r w:rsidRPr="007A31A7">
        <w:rPr>
          <w:rFonts w:ascii="Times New Roman" w:hAnsi="Times New Roman" w:cs="Times New Roman"/>
          <w:spacing w:val="-3"/>
          <w:sz w:val="24"/>
        </w:rPr>
        <w:t xml:space="preserve"> </w:t>
      </w:r>
      <w:r w:rsidRPr="007A31A7">
        <w:rPr>
          <w:rFonts w:ascii="Times New Roman" w:hAnsi="Times New Roman" w:cs="Times New Roman"/>
          <w:sz w:val="24"/>
        </w:rPr>
        <w:t>approve</w:t>
      </w:r>
      <w:r w:rsidRPr="007A31A7">
        <w:rPr>
          <w:rFonts w:ascii="Times New Roman" w:hAnsi="Times New Roman" w:cs="Times New Roman"/>
          <w:spacing w:val="-4"/>
          <w:sz w:val="24"/>
        </w:rPr>
        <w:t xml:space="preserve"> </w:t>
      </w:r>
      <w:r w:rsidRPr="007A31A7">
        <w:rPr>
          <w:rFonts w:ascii="Times New Roman" w:hAnsi="Times New Roman" w:cs="Times New Roman"/>
          <w:sz w:val="24"/>
        </w:rPr>
        <w:t>the</w:t>
      </w:r>
      <w:r w:rsidRPr="007A31A7">
        <w:rPr>
          <w:rFonts w:ascii="Times New Roman" w:hAnsi="Times New Roman" w:cs="Times New Roman"/>
          <w:spacing w:val="-4"/>
          <w:sz w:val="24"/>
        </w:rPr>
        <w:t xml:space="preserve"> </w:t>
      </w:r>
      <w:r w:rsidRPr="007A31A7">
        <w:rPr>
          <w:rFonts w:ascii="Times New Roman" w:hAnsi="Times New Roman" w:cs="Times New Roman"/>
          <w:sz w:val="24"/>
        </w:rPr>
        <w:t>CEO report. John Penney seconded the motion. All were in favor and the motion carried.</w:t>
      </w:r>
    </w:p>
    <w:p w14:paraId="0628AC98" w14:textId="77777777" w:rsidR="007A31A7" w:rsidRDefault="007A31A7" w:rsidP="2CA5D30F">
      <w:pPr>
        <w:rPr>
          <w:rFonts w:ascii="Times New Roman" w:hAnsi="Times New Roman" w:cs="Times New Roman"/>
          <w:sz w:val="24"/>
          <w:szCs w:val="24"/>
        </w:rPr>
      </w:pPr>
    </w:p>
    <w:p w14:paraId="27E3CBDD" w14:textId="3131BE3B" w:rsidR="2CA5D30F" w:rsidRPr="002302DD" w:rsidRDefault="007A31A7" w:rsidP="2CA5D30F">
      <w:pPr>
        <w:rPr>
          <w:rFonts w:ascii="Times New Roman" w:hAnsi="Times New Roman" w:cs="Times New Roman"/>
          <w:sz w:val="24"/>
          <w:szCs w:val="24"/>
        </w:rPr>
      </w:pPr>
      <w:r w:rsidRPr="007A31A7">
        <w:rPr>
          <w:rFonts w:ascii="Times New Roman" w:hAnsi="Times New Roman" w:cs="Times New Roman"/>
          <w:b/>
          <w:bCs/>
          <w:sz w:val="24"/>
          <w:szCs w:val="24"/>
        </w:rPr>
        <w:t xml:space="preserve">Old Business: </w:t>
      </w:r>
      <w:r>
        <w:rPr>
          <w:rFonts w:ascii="Times New Roman" w:hAnsi="Times New Roman" w:cs="Times New Roman"/>
          <w:sz w:val="24"/>
          <w:szCs w:val="24"/>
        </w:rPr>
        <w:t>Beacon office relocation ongoing searc</w:t>
      </w:r>
      <w:r w:rsidR="006B330D">
        <w:rPr>
          <w:rFonts w:ascii="Times New Roman" w:hAnsi="Times New Roman" w:cs="Times New Roman"/>
          <w:sz w:val="24"/>
          <w:szCs w:val="24"/>
        </w:rPr>
        <w:t>h.</w:t>
      </w:r>
      <w:r w:rsidR="001C4B3E">
        <w:rPr>
          <w:rFonts w:ascii="Times New Roman" w:hAnsi="Times New Roman" w:cs="Times New Roman"/>
          <w:sz w:val="24"/>
          <w:szCs w:val="24"/>
        </w:rPr>
        <w:t xml:space="preserve"> Should we stay in Beacon?</w:t>
      </w:r>
    </w:p>
    <w:p w14:paraId="4E36459C" w14:textId="77777777" w:rsidR="001C4B3E" w:rsidRDefault="007A31A7" w:rsidP="001C4B3E">
      <w:pPr>
        <w:rPr>
          <w:rFonts w:ascii="Times New Roman" w:hAnsi="Times New Roman" w:cs="Times New Roman"/>
          <w:sz w:val="24"/>
          <w:szCs w:val="24"/>
        </w:rPr>
      </w:pPr>
      <w:r w:rsidRPr="007A31A7">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24DB0E62" w14:textId="75B7D38B" w:rsidR="001C4B3E" w:rsidRPr="008057AE" w:rsidRDefault="007A31A7" w:rsidP="001C4B3E">
      <w:pPr>
        <w:pStyle w:val="ListParagraph"/>
        <w:numPr>
          <w:ilvl w:val="0"/>
          <w:numId w:val="7"/>
        </w:numPr>
        <w:rPr>
          <w:rFonts w:ascii="Times New Roman" w:hAnsi="Times New Roman" w:cs="Times New Roman"/>
          <w:sz w:val="24"/>
          <w:szCs w:val="24"/>
          <w:highlight w:val="yellow"/>
        </w:rPr>
      </w:pPr>
      <w:r w:rsidRPr="008057AE">
        <w:rPr>
          <w:rFonts w:ascii="Times New Roman" w:hAnsi="Times New Roman" w:cs="Times New Roman"/>
          <w:sz w:val="24"/>
          <w:szCs w:val="24"/>
          <w:highlight w:val="yellow"/>
        </w:rPr>
        <w:t>There is now</w:t>
      </w:r>
      <w:r w:rsidR="006B330D" w:rsidRPr="008057AE">
        <w:rPr>
          <w:rFonts w:ascii="Times New Roman" w:hAnsi="Times New Roman" w:cs="Times New Roman"/>
          <w:sz w:val="24"/>
          <w:szCs w:val="24"/>
          <w:highlight w:val="yellow"/>
        </w:rPr>
        <w:t xml:space="preserve"> a</w:t>
      </w:r>
      <w:r w:rsidRPr="008057AE">
        <w:rPr>
          <w:rFonts w:ascii="Times New Roman" w:hAnsi="Times New Roman" w:cs="Times New Roman"/>
          <w:sz w:val="24"/>
          <w:szCs w:val="24"/>
          <w:highlight w:val="yellow"/>
        </w:rPr>
        <w:t xml:space="preserve"> </w:t>
      </w:r>
      <w:r w:rsidR="006B330D" w:rsidRPr="008057AE">
        <w:rPr>
          <w:rFonts w:ascii="Times New Roman" w:hAnsi="Times New Roman" w:cs="Times New Roman"/>
          <w:sz w:val="24"/>
          <w:szCs w:val="24"/>
          <w:highlight w:val="yellow"/>
        </w:rPr>
        <w:t>C</w:t>
      </w:r>
      <w:r w:rsidR="2CA5D30F" w:rsidRPr="008057AE">
        <w:rPr>
          <w:rFonts w:ascii="Times New Roman" w:hAnsi="Times New Roman" w:cs="Times New Roman"/>
          <w:sz w:val="24"/>
          <w:szCs w:val="24"/>
          <w:highlight w:val="yellow"/>
        </w:rPr>
        <w:t xml:space="preserve">ustomer </w:t>
      </w:r>
      <w:r w:rsidR="006B330D" w:rsidRPr="008057AE">
        <w:rPr>
          <w:rFonts w:ascii="Times New Roman" w:hAnsi="Times New Roman" w:cs="Times New Roman"/>
          <w:sz w:val="24"/>
          <w:szCs w:val="24"/>
          <w:highlight w:val="yellow"/>
        </w:rPr>
        <w:t>S</w:t>
      </w:r>
      <w:r w:rsidR="2CA5D30F" w:rsidRPr="008057AE">
        <w:rPr>
          <w:rFonts w:ascii="Times New Roman" w:hAnsi="Times New Roman" w:cs="Times New Roman"/>
          <w:sz w:val="24"/>
          <w:szCs w:val="24"/>
          <w:highlight w:val="yellow"/>
        </w:rPr>
        <w:t xml:space="preserve">atisfaction </w:t>
      </w:r>
      <w:r w:rsidR="006B330D" w:rsidRPr="008057AE">
        <w:rPr>
          <w:rFonts w:ascii="Times New Roman" w:hAnsi="Times New Roman" w:cs="Times New Roman"/>
          <w:sz w:val="24"/>
          <w:szCs w:val="24"/>
          <w:highlight w:val="yellow"/>
        </w:rPr>
        <w:t>S</w:t>
      </w:r>
      <w:r w:rsidR="2CA5D30F" w:rsidRPr="008057AE">
        <w:rPr>
          <w:rFonts w:ascii="Times New Roman" w:hAnsi="Times New Roman" w:cs="Times New Roman"/>
          <w:sz w:val="24"/>
          <w:szCs w:val="24"/>
          <w:highlight w:val="yellow"/>
        </w:rPr>
        <w:t>urvey linked to our web</w:t>
      </w:r>
      <w:r w:rsidRPr="008057AE">
        <w:rPr>
          <w:rFonts w:ascii="Times New Roman" w:hAnsi="Times New Roman" w:cs="Times New Roman"/>
          <w:sz w:val="24"/>
          <w:szCs w:val="24"/>
          <w:highlight w:val="yellow"/>
        </w:rPr>
        <w:t>site. S</w:t>
      </w:r>
      <w:r w:rsidR="2CA5D30F" w:rsidRPr="008057AE">
        <w:rPr>
          <w:rFonts w:ascii="Times New Roman" w:hAnsi="Times New Roman" w:cs="Times New Roman"/>
          <w:sz w:val="24"/>
          <w:szCs w:val="24"/>
          <w:highlight w:val="yellow"/>
        </w:rPr>
        <w:t xml:space="preserve">taff have asked </w:t>
      </w:r>
      <w:r w:rsidR="001C4B3E" w:rsidRPr="008057AE">
        <w:rPr>
          <w:rFonts w:ascii="Times New Roman" w:hAnsi="Times New Roman" w:cs="Times New Roman"/>
          <w:sz w:val="24"/>
          <w:szCs w:val="24"/>
          <w:highlight w:val="yellow"/>
        </w:rPr>
        <w:t>clients</w:t>
      </w:r>
      <w:r w:rsidR="2CA5D30F" w:rsidRPr="008057AE">
        <w:rPr>
          <w:rFonts w:ascii="Times New Roman" w:hAnsi="Times New Roman" w:cs="Times New Roman"/>
          <w:sz w:val="24"/>
          <w:szCs w:val="24"/>
          <w:highlight w:val="yellow"/>
        </w:rPr>
        <w:t xml:space="preserve"> that are receiving services to do the survey. </w:t>
      </w:r>
      <w:r w:rsidRPr="008057AE">
        <w:rPr>
          <w:rFonts w:ascii="Times New Roman" w:hAnsi="Times New Roman" w:cs="Times New Roman"/>
          <w:sz w:val="24"/>
          <w:szCs w:val="24"/>
          <w:highlight w:val="yellow"/>
        </w:rPr>
        <w:t xml:space="preserve">It has been up for </w:t>
      </w:r>
      <w:r w:rsidR="2CA5D30F" w:rsidRPr="008057AE">
        <w:rPr>
          <w:rFonts w:ascii="Times New Roman" w:hAnsi="Times New Roman" w:cs="Times New Roman"/>
          <w:sz w:val="24"/>
          <w:szCs w:val="24"/>
          <w:highlight w:val="yellow"/>
        </w:rPr>
        <w:t>two weeks</w:t>
      </w:r>
      <w:r w:rsidRPr="008057AE">
        <w:rPr>
          <w:rFonts w:ascii="Times New Roman" w:hAnsi="Times New Roman" w:cs="Times New Roman"/>
          <w:sz w:val="24"/>
          <w:szCs w:val="24"/>
          <w:highlight w:val="yellow"/>
        </w:rPr>
        <w:t xml:space="preserve"> </w:t>
      </w:r>
      <w:r w:rsidR="001C4B3E" w:rsidRPr="008057AE">
        <w:rPr>
          <w:rFonts w:ascii="Times New Roman" w:hAnsi="Times New Roman" w:cs="Times New Roman"/>
          <w:sz w:val="24"/>
          <w:szCs w:val="24"/>
          <w:highlight w:val="yellow"/>
        </w:rPr>
        <w:t xml:space="preserve">so far </w:t>
      </w:r>
      <w:r w:rsidRPr="008057AE">
        <w:rPr>
          <w:rFonts w:ascii="Times New Roman" w:hAnsi="Times New Roman" w:cs="Times New Roman"/>
          <w:sz w:val="24"/>
          <w:szCs w:val="24"/>
          <w:highlight w:val="yellow"/>
        </w:rPr>
        <w:t>and we will</w:t>
      </w:r>
      <w:r w:rsidR="2CA5D30F" w:rsidRPr="008057AE">
        <w:rPr>
          <w:rFonts w:ascii="Times New Roman" w:hAnsi="Times New Roman" w:cs="Times New Roman"/>
          <w:sz w:val="24"/>
          <w:szCs w:val="24"/>
          <w:highlight w:val="yellow"/>
        </w:rPr>
        <w:t xml:space="preserve"> keep it</w:t>
      </w:r>
      <w:r w:rsidRPr="008057AE">
        <w:rPr>
          <w:rFonts w:ascii="Times New Roman" w:hAnsi="Times New Roman" w:cs="Times New Roman"/>
          <w:sz w:val="24"/>
          <w:szCs w:val="24"/>
          <w:highlight w:val="yellow"/>
        </w:rPr>
        <w:t xml:space="preserve"> a</w:t>
      </w:r>
      <w:r w:rsidR="2CA5D30F" w:rsidRPr="008057AE">
        <w:rPr>
          <w:rFonts w:ascii="Times New Roman" w:hAnsi="Times New Roman" w:cs="Times New Roman"/>
          <w:sz w:val="24"/>
          <w:szCs w:val="24"/>
          <w:highlight w:val="yellow"/>
        </w:rPr>
        <w:t>nother two weeks</w:t>
      </w:r>
      <w:r w:rsidRPr="008057AE">
        <w:rPr>
          <w:rFonts w:ascii="Times New Roman" w:hAnsi="Times New Roman" w:cs="Times New Roman"/>
          <w:sz w:val="24"/>
          <w:szCs w:val="24"/>
          <w:highlight w:val="yellow"/>
        </w:rPr>
        <w:t xml:space="preserve"> to incorporate the results into our </w:t>
      </w:r>
      <w:r w:rsidR="2CA5D30F" w:rsidRPr="008057AE">
        <w:rPr>
          <w:rFonts w:ascii="Times New Roman" w:hAnsi="Times New Roman" w:cs="Times New Roman"/>
          <w:sz w:val="24"/>
          <w:szCs w:val="24"/>
          <w:highlight w:val="yellow"/>
        </w:rPr>
        <w:t>strategic plan.</w:t>
      </w:r>
    </w:p>
    <w:p w14:paraId="2D8A1264" w14:textId="3633CE68" w:rsidR="2CA5D30F" w:rsidRPr="001C4B3E" w:rsidRDefault="001C4B3E" w:rsidP="001C4B3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holiday party / board meeting will be held on December 9, 2022.</w:t>
      </w:r>
      <w:r w:rsidR="2CA5D30F" w:rsidRPr="001C4B3E">
        <w:rPr>
          <w:rFonts w:ascii="Times New Roman" w:hAnsi="Times New Roman" w:cs="Times New Roman"/>
          <w:sz w:val="24"/>
          <w:szCs w:val="24"/>
        </w:rPr>
        <w:t xml:space="preserve"> </w:t>
      </w:r>
    </w:p>
    <w:p w14:paraId="2037A613" w14:textId="77777777" w:rsidR="001C4B3E" w:rsidRDefault="001C4B3E" w:rsidP="2CA5D30F">
      <w:pPr>
        <w:rPr>
          <w:rFonts w:ascii="Times New Roman" w:hAnsi="Times New Roman" w:cs="Times New Roman"/>
          <w:sz w:val="24"/>
          <w:szCs w:val="24"/>
        </w:rPr>
      </w:pPr>
    </w:p>
    <w:p w14:paraId="384686A9" w14:textId="77777777" w:rsidR="003F5B51" w:rsidRPr="00090463" w:rsidRDefault="003F5B51" w:rsidP="003F5B51">
      <w:pPr>
        <w:spacing w:after="0" w:line="240" w:lineRule="auto"/>
        <w:rPr>
          <w:rFonts w:ascii="Times New Roman" w:hAnsi="Times New Roman"/>
          <w:sz w:val="24"/>
          <w:szCs w:val="24"/>
        </w:rPr>
      </w:pPr>
      <w:r w:rsidRPr="0068619B">
        <w:rPr>
          <w:rFonts w:ascii="Times New Roman" w:hAnsi="Times New Roman"/>
          <w:sz w:val="24"/>
          <w:szCs w:val="24"/>
          <w:highlight w:val="yellow"/>
        </w:rPr>
        <w:t>Elizabeth Spira, CEO referred to a recent email to the Board regarding the TRACS standard 4.1 regarding the agency’s Mission Statement. Board members were asked to review the Mission Statement and consider if the statement addresses poverty and if CAP’s programs are consistent with agency’s mission statement. Board members agreed that the statement addresses poverty and the programs offered at CAP are consistent with the statement.</w:t>
      </w:r>
      <w:r>
        <w:rPr>
          <w:rFonts w:ascii="Times New Roman" w:hAnsi="Times New Roman"/>
          <w:sz w:val="24"/>
          <w:szCs w:val="24"/>
        </w:rPr>
        <w:t xml:space="preserve"> </w:t>
      </w:r>
    </w:p>
    <w:p w14:paraId="13C71E9C" w14:textId="77777777" w:rsidR="001C4B3E" w:rsidRDefault="001C4B3E" w:rsidP="2CA5D30F">
      <w:pPr>
        <w:rPr>
          <w:rFonts w:ascii="Times New Roman" w:hAnsi="Times New Roman" w:cs="Times New Roman"/>
          <w:b/>
          <w:bCs/>
          <w:sz w:val="24"/>
          <w:szCs w:val="24"/>
        </w:rPr>
      </w:pPr>
    </w:p>
    <w:p w14:paraId="75F36382" w14:textId="1D3DC086" w:rsidR="001C4B3E" w:rsidRDefault="001C4B3E" w:rsidP="003F5B51">
      <w:pPr>
        <w:spacing w:after="0" w:line="240" w:lineRule="auto"/>
        <w:rPr>
          <w:rFonts w:ascii="Times New Roman" w:hAnsi="Times New Roman" w:cs="Times New Roman"/>
          <w:sz w:val="24"/>
          <w:szCs w:val="24"/>
        </w:rPr>
      </w:pPr>
      <w:r w:rsidRPr="001C4B3E">
        <w:rPr>
          <w:rFonts w:ascii="Times New Roman" w:hAnsi="Times New Roman" w:cs="Times New Roman"/>
          <w:b/>
          <w:bCs/>
          <w:iCs/>
          <w:w w:val="105"/>
          <w:sz w:val="24"/>
          <w:szCs w:val="24"/>
        </w:rPr>
        <w:t>Mission Statement:</w:t>
      </w:r>
      <w:r w:rsidR="003F5B51">
        <w:rPr>
          <w:rFonts w:ascii="Times New Roman" w:hAnsi="Times New Roman" w:cs="Times New Roman"/>
          <w:b/>
          <w:bCs/>
          <w:iCs/>
          <w:w w:val="105"/>
          <w:sz w:val="24"/>
          <w:szCs w:val="24"/>
        </w:rPr>
        <w:t xml:space="preserve">  </w:t>
      </w:r>
      <w:r w:rsidRPr="001C4B3E">
        <w:rPr>
          <w:rFonts w:ascii="Times New Roman" w:hAnsi="Times New Roman" w:cs="Times New Roman"/>
          <w:i/>
          <w:w w:val="105"/>
          <w:sz w:val="24"/>
          <w:szCs w:val="24"/>
        </w:rPr>
        <w:t>To</w:t>
      </w:r>
      <w:r w:rsidRPr="001C4B3E">
        <w:rPr>
          <w:rFonts w:ascii="Times New Roman" w:hAnsi="Times New Roman" w:cs="Times New Roman"/>
          <w:i/>
          <w:spacing w:val="-4"/>
          <w:w w:val="105"/>
          <w:sz w:val="24"/>
          <w:szCs w:val="24"/>
        </w:rPr>
        <w:t xml:space="preserve"> </w:t>
      </w:r>
      <w:r w:rsidRPr="001C4B3E">
        <w:rPr>
          <w:rFonts w:ascii="Times New Roman" w:hAnsi="Times New Roman" w:cs="Times New Roman"/>
          <w:i/>
          <w:w w:val="105"/>
          <w:sz w:val="24"/>
          <w:szCs w:val="24"/>
        </w:rPr>
        <w:t>partner</w:t>
      </w:r>
      <w:r w:rsidRPr="001C4B3E">
        <w:rPr>
          <w:rFonts w:ascii="Times New Roman" w:hAnsi="Times New Roman" w:cs="Times New Roman"/>
          <w:i/>
          <w:spacing w:val="-4"/>
          <w:w w:val="105"/>
          <w:sz w:val="24"/>
          <w:szCs w:val="24"/>
        </w:rPr>
        <w:t xml:space="preserve"> </w:t>
      </w:r>
      <w:r w:rsidRPr="001C4B3E">
        <w:rPr>
          <w:rFonts w:ascii="Times New Roman" w:hAnsi="Times New Roman" w:cs="Times New Roman"/>
          <w:i/>
          <w:w w:val="105"/>
          <w:sz w:val="24"/>
          <w:szCs w:val="24"/>
        </w:rPr>
        <w:t>with</w:t>
      </w:r>
      <w:r w:rsidRPr="001C4B3E">
        <w:rPr>
          <w:rFonts w:ascii="Times New Roman" w:hAnsi="Times New Roman" w:cs="Times New Roman"/>
          <w:i/>
          <w:spacing w:val="-6"/>
          <w:w w:val="105"/>
          <w:sz w:val="24"/>
          <w:szCs w:val="24"/>
        </w:rPr>
        <w:t xml:space="preserve"> </w:t>
      </w:r>
      <w:r w:rsidRPr="001C4B3E">
        <w:rPr>
          <w:rFonts w:ascii="Times New Roman" w:hAnsi="Times New Roman" w:cs="Times New Roman"/>
          <w:i/>
          <w:w w:val="105"/>
          <w:sz w:val="24"/>
          <w:szCs w:val="24"/>
        </w:rPr>
        <w:t>individuals</w:t>
      </w:r>
      <w:r w:rsidRPr="001C4B3E">
        <w:rPr>
          <w:rFonts w:ascii="Times New Roman" w:hAnsi="Times New Roman" w:cs="Times New Roman"/>
          <w:i/>
          <w:spacing w:val="-3"/>
          <w:w w:val="105"/>
          <w:sz w:val="24"/>
          <w:szCs w:val="24"/>
        </w:rPr>
        <w:t xml:space="preserve"> </w:t>
      </w:r>
      <w:r w:rsidRPr="001C4B3E">
        <w:rPr>
          <w:rFonts w:ascii="Times New Roman" w:hAnsi="Times New Roman" w:cs="Times New Roman"/>
          <w:i/>
          <w:w w:val="105"/>
          <w:sz w:val="24"/>
          <w:szCs w:val="24"/>
        </w:rPr>
        <w:t>and</w:t>
      </w:r>
      <w:r w:rsidRPr="001C4B3E">
        <w:rPr>
          <w:rFonts w:ascii="Times New Roman" w:hAnsi="Times New Roman" w:cs="Times New Roman"/>
          <w:i/>
          <w:spacing w:val="-7"/>
          <w:w w:val="105"/>
          <w:sz w:val="24"/>
          <w:szCs w:val="24"/>
        </w:rPr>
        <w:t xml:space="preserve"> </w:t>
      </w:r>
      <w:r w:rsidRPr="001C4B3E">
        <w:rPr>
          <w:rFonts w:ascii="Times New Roman" w:hAnsi="Times New Roman" w:cs="Times New Roman"/>
          <w:i/>
          <w:w w:val="105"/>
          <w:sz w:val="24"/>
          <w:szCs w:val="24"/>
        </w:rPr>
        <w:t>families</w:t>
      </w:r>
      <w:r w:rsidRPr="001C4B3E">
        <w:rPr>
          <w:rFonts w:ascii="Times New Roman" w:hAnsi="Times New Roman" w:cs="Times New Roman"/>
          <w:i/>
          <w:spacing w:val="-5"/>
          <w:w w:val="105"/>
          <w:sz w:val="24"/>
          <w:szCs w:val="24"/>
        </w:rPr>
        <w:t xml:space="preserve"> </w:t>
      </w:r>
      <w:r w:rsidRPr="001C4B3E">
        <w:rPr>
          <w:rFonts w:ascii="Times New Roman" w:hAnsi="Times New Roman" w:cs="Times New Roman"/>
          <w:i/>
          <w:w w:val="105"/>
          <w:sz w:val="24"/>
          <w:szCs w:val="24"/>
        </w:rPr>
        <w:t>to</w:t>
      </w:r>
      <w:r w:rsidRPr="001C4B3E">
        <w:rPr>
          <w:rFonts w:ascii="Times New Roman" w:hAnsi="Times New Roman" w:cs="Times New Roman"/>
          <w:i/>
          <w:spacing w:val="-6"/>
          <w:w w:val="105"/>
          <w:sz w:val="24"/>
          <w:szCs w:val="24"/>
        </w:rPr>
        <w:t xml:space="preserve"> </w:t>
      </w:r>
      <w:r w:rsidRPr="001C4B3E">
        <w:rPr>
          <w:rFonts w:ascii="Times New Roman" w:hAnsi="Times New Roman" w:cs="Times New Roman"/>
          <w:i/>
          <w:w w:val="105"/>
          <w:sz w:val="24"/>
          <w:szCs w:val="24"/>
        </w:rPr>
        <w:t>eliminate</w:t>
      </w:r>
      <w:r w:rsidRPr="001C4B3E">
        <w:rPr>
          <w:rFonts w:ascii="Times New Roman" w:hAnsi="Times New Roman" w:cs="Times New Roman"/>
          <w:i/>
          <w:spacing w:val="-2"/>
          <w:w w:val="105"/>
          <w:sz w:val="24"/>
          <w:szCs w:val="24"/>
        </w:rPr>
        <w:t xml:space="preserve"> </w:t>
      </w:r>
      <w:r w:rsidRPr="001C4B3E">
        <w:rPr>
          <w:rFonts w:ascii="Times New Roman" w:hAnsi="Times New Roman" w:cs="Times New Roman"/>
          <w:i/>
          <w:w w:val="105"/>
          <w:sz w:val="24"/>
          <w:szCs w:val="24"/>
        </w:rPr>
        <w:t>poverty</w:t>
      </w:r>
      <w:r w:rsidR="003F5B51">
        <w:rPr>
          <w:rFonts w:ascii="Times New Roman" w:hAnsi="Times New Roman" w:cs="Times New Roman"/>
          <w:i/>
          <w:spacing w:val="-3"/>
          <w:w w:val="105"/>
          <w:sz w:val="24"/>
          <w:szCs w:val="24"/>
        </w:rPr>
        <w:t xml:space="preserve"> </w:t>
      </w:r>
      <w:r w:rsidRPr="001C4B3E">
        <w:rPr>
          <w:rFonts w:ascii="Times New Roman" w:hAnsi="Times New Roman" w:cs="Times New Roman"/>
          <w:i/>
          <w:w w:val="105"/>
          <w:sz w:val="24"/>
          <w:szCs w:val="24"/>
        </w:rPr>
        <w:t>and</w:t>
      </w:r>
      <w:r w:rsidRPr="001C4B3E">
        <w:rPr>
          <w:rFonts w:ascii="Times New Roman" w:hAnsi="Times New Roman" w:cs="Times New Roman"/>
          <w:i/>
          <w:spacing w:val="-4"/>
          <w:w w:val="105"/>
          <w:sz w:val="24"/>
          <w:szCs w:val="24"/>
        </w:rPr>
        <w:t xml:space="preserve"> </w:t>
      </w:r>
      <w:r w:rsidRPr="001C4B3E">
        <w:rPr>
          <w:rFonts w:ascii="Times New Roman" w:hAnsi="Times New Roman" w:cs="Times New Roman"/>
          <w:i/>
          <w:w w:val="105"/>
          <w:sz w:val="24"/>
          <w:szCs w:val="24"/>
        </w:rPr>
        <w:t>identify</w:t>
      </w:r>
      <w:r w:rsidRPr="001C4B3E">
        <w:rPr>
          <w:rFonts w:ascii="Times New Roman" w:hAnsi="Times New Roman" w:cs="Times New Roman"/>
          <w:i/>
          <w:spacing w:val="-6"/>
          <w:w w:val="105"/>
          <w:sz w:val="24"/>
          <w:szCs w:val="24"/>
        </w:rPr>
        <w:t xml:space="preserve"> </w:t>
      </w:r>
      <w:r w:rsidRPr="001C4B3E">
        <w:rPr>
          <w:rFonts w:ascii="Times New Roman" w:hAnsi="Times New Roman" w:cs="Times New Roman"/>
          <w:i/>
          <w:w w:val="105"/>
          <w:sz w:val="24"/>
          <w:szCs w:val="24"/>
        </w:rPr>
        <w:t>the</w:t>
      </w:r>
      <w:r w:rsidRPr="001C4B3E">
        <w:rPr>
          <w:rFonts w:ascii="Times New Roman" w:hAnsi="Times New Roman" w:cs="Times New Roman"/>
          <w:i/>
          <w:spacing w:val="40"/>
          <w:w w:val="105"/>
          <w:sz w:val="24"/>
          <w:szCs w:val="24"/>
        </w:rPr>
        <w:t xml:space="preserve"> </w:t>
      </w:r>
      <w:r w:rsidRPr="001C4B3E">
        <w:rPr>
          <w:rFonts w:ascii="Times New Roman" w:hAnsi="Times New Roman" w:cs="Times New Roman"/>
          <w:i/>
          <w:w w:val="105"/>
          <w:sz w:val="24"/>
          <w:szCs w:val="24"/>
        </w:rPr>
        <w:t>resources and opportunities available to them to enhance their self-reliance.</w:t>
      </w:r>
      <w:r w:rsidR="00B77D06" w:rsidRPr="00B77D06">
        <w:rPr>
          <w:rFonts w:ascii="Cambria" w:hAnsi="Cambria"/>
          <w:i/>
          <w:color w:val="005286"/>
          <w:sz w:val="16"/>
        </w:rPr>
        <w:t xml:space="preserve"> </w:t>
      </w:r>
      <w:r w:rsidR="00B77D06" w:rsidRPr="00B77D06">
        <w:rPr>
          <w:rFonts w:ascii="Times New Roman" w:hAnsi="Times New Roman" w:cs="Times New Roman"/>
          <w:i/>
          <w:sz w:val="24"/>
          <w:szCs w:val="24"/>
        </w:rPr>
        <w:t>“Engaging</w:t>
      </w:r>
      <w:r w:rsidR="00B77D06" w:rsidRPr="00B77D06">
        <w:rPr>
          <w:rFonts w:ascii="Times New Roman" w:hAnsi="Times New Roman" w:cs="Times New Roman"/>
          <w:i/>
          <w:spacing w:val="35"/>
          <w:sz w:val="24"/>
          <w:szCs w:val="24"/>
        </w:rPr>
        <w:t xml:space="preserve"> </w:t>
      </w:r>
      <w:r w:rsidR="00B77D06" w:rsidRPr="00B77D06">
        <w:rPr>
          <w:rFonts w:ascii="Times New Roman" w:hAnsi="Times New Roman" w:cs="Times New Roman"/>
          <w:i/>
          <w:sz w:val="24"/>
          <w:szCs w:val="24"/>
        </w:rPr>
        <w:t>Communities,</w:t>
      </w:r>
      <w:r w:rsidR="00B77D06" w:rsidRPr="00B77D06">
        <w:rPr>
          <w:rFonts w:ascii="Times New Roman" w:hAnsi="Times New Roman" w:cs="Times New Roman"/>
          <w:i/>
          <w:spacing w:val="33"/>
          <w:sz w:val="24"/>
          <w:szCs w:val="24"/>
        </w:rPr>
        <w:t xml:space="preserve"> </w:t>
      </w:r>
      <w:r w:rsidR="00B77D06" w:rsidRPr="00B77D06">
        <w:rPr>
          <w:rFonts w:ascii="Times New Roman" w:hAnsi="Times New Roman" w:cs="Times New Roman"/>
          <w:i/>
          <w:sz w:val="24"/>
          <w:szCs w:val="24"/>
        </w:rPr>
        <w:t>Empowering</w:t>
      </w:r>
      <w:r w:rsidR="00B77D06" w:rsidRPr="00B77D06">
        <w:rPr>
          <w:rFonts w:ascii="Times New Roman" w:hAnsi="Times New Roman" w:cs="Times New Roman"/>
          <w:i/>
          <w:spacing w:val="30"/>
          <w:sz w:val="24"/>
          <w:szCs w:val="24"/>
        </w:rPr>
        <w:t xml:space="preserve"> </w:t>
      </w:r>
      <w:r w:rsidR="00B77D06" w:rsidRPr="00B77D06">
        <w:rPr>
          <w:rFonts w:ascii="Times New Roman" w:hAnsi="Times New Roman" w:cs="Times New Roman"/>
          <w:i/>
          <w:spacing w:val="-2"/>
          <w:sz w:val="24"/>
          <w:szCs w:val="24"/>
        </w:rPr>
        <w:t>Individuals</w:t>
      </w:r>
      <w:r w:rsidR="00B77D06" w:rsidRPr="00B77D06">
        <w:rPr>
          <w:rFonts w:ascii="Times New Roman" w:hAnsi="Times New Roman" w:cs="Times New Roman"/>
          <w:sz w:val="24"/>
          <w:szCs w:val="24"/>
        </w:rPr>
        <w:t>”</w:t>
      </w:r>
    </w:p>
    <w:p w14:paraId="650F9F3B" w14:textId="77777777" w:rsidR="003F5B51" w:rsidRPr="00B77D06" w:rsidRDefault="003F5B51" w:rsidP="003F5B51">
      <w:pPr>
        <w:spacing w:after="0" w:line="240" w:lineRule="auto"/>
        <w:rPr>
          <w:rFonts w:ascii="Cambria" w:hAnsi="Cambria"/>
          <w:i/>
          <w:color w:val="005286"/>
          <w:sz w:val="16"/>
        </w:rPr>
      </w:pPr>
    </w:p>
    <w:p w14:paraId="583AC5EE" w14:textId="311B629B" w:rsidR="00B77D06" w:rsidRPr="003F5B51" w:rsidRDefault="001C4B3E" w:rsidP="2CA5D30F">
      <w:pPr>
        <w:rPr>
          <w:rFonts w:ascii="Times New Roman" w:hAnsi="Times New Roman" w:cs="Times New Roman"/>
          <w:b/>
          <w:bCs/>
          <w:sz w:val="24"/>
          <w:szCs w:val="24"/>
        </w:rPr>
      </w:pPr>
      <w:r w:rsidRPr="00E60B8C">
        <w:rPr>
          <w:rFonts w:ascii="Times New Roman" w:hAnsi="Times New Roman" w:cs="Times New Roman"/>
          <w:b/>
          <w:bCs/>
          <w:sz w:val="24"/>
          <w:szCs w:val="24"/>
          <w:highlight w:val="yellow"/>
        </w:rPr>
        <w:lastRenderedPageBreak/>
        <w:t>Mission Statement Review:</w:t>
      </w:r>
      <w:r w:rsidR="003F5B51" w:rsidRPr="00E60B8C">
        <w:rPr>
          <w:rFonts w:ascii="Times New Roman" w:hAnsi="Times New Roman" w:cs="Times New Roman"/>
          <w:b/>
          <w:bCs/>
          <w:sz w:val="24"/>
          <w:szCs w:val="24"/>
          <w:highlight w:val="yellow"/>
        </w:rPr>
        <w:t xml:space="preserve"> </w:t>
      </w:r>
      <w:r w:rsidRPr="00E60B8C">
        <w:rPr>
          <w:rFonts w:ascii="Times New Roman" w:hAnsi="Times New Roman" w:cs="Times New Roman"/>
          <w:b/>
          <w:bCs/>
          <w:sz w:val="24"/>
          <w:szCs w:val="24"/>
          <w:highlight w:val="yellow"/>
        </w:rPr>
        <w:t xml:space="preserve"> </w:t>
      </w:r>
      <w:r w:rsidRPr="00E60B8C">
        <w:rPr>
          <w:rFonts w:ascii="Times New Roman" w:hAnsi="Times New Roman" w:cs="Times New Roman"/>
          <w:sz w:val="24"/>
          <w:szCs w:val="24"/>
          <w:highlight w:val="yellow"/>
        </w:rPr>
        <w:t>Peter Idema made the motion to approve the mission statement. Charlene Smart seconded the motion. All were in favor and the motion carried.</w:t>
      </w:r>
      <w:r>
        <w:rPr>
          <w:rFonts w:ascii="Times New Roman" w:hAnsi="Times New Roman" w:cs="Times New Roman"/>
          <w:sz w:val="24"/>
          <w:szCs w:val="24"/>
        </w:rPr>
        <w:t xml:space="preserve"> </w:t>
      </w:r>
    </w:p>
    <w:p w14:paraId="61C81034" w14:textId="4E9E4869" w:rsidR="00B77D06" w:rsidRDefault="00B77D06" w:rsidP="00B77D06">
      <w:pPr>
        <w:pStyle w:val="BodyText"/>
        <w:ind w:right="614"/>
      </w:pPr>
      <w:r>
        <w:rPr>
          <w:b/>
        </w:rPr>
        <w:t>Motion</w:t>
      </w:r>
      <w:r>
        <w:rPr>
          <w:b/>
          <w:spacing w:val="-3"/>
        </w:rPr>
        <w:t xml:space="preserve"> </w:t>
      </w:r>
      <w:r>
        <w:rPr>
          <w:b/>
        </w:rPr>
        <w:t>to</w:t>
      </w:r>
      <w:r>
        <w:rPr>
          <w:b/>
          <w:spacing w:val="-3"/>
        </w:rPr>
        <w:t xml:space="preserve"> </w:t>
      </w:r>
      <w:r>
        <w:rPr>
          <w:b/>
        </w:rPr>
        <w:t>adjourn</w:t>
      </w:r>
      <w:r>
        <w:t>:</w:t>
      </w:r>
      <w:r>
        <w:rPr>
          <w:spacing w:val="-3"/>
        </w:rPr>
        <w:t xml:space="preserve"> </w:t>
      </w:r>
      <w:r>
        <w:t>Peter</w:t>
      </w:r>
      <w:r>
        <w:rPr>
          <w:spacing w:val="-2"/>
        </w:rPr>
        <w:t xml:space="preserve"> </w:t>
      </w:r>
      <w:r>
        <w:t>Idema</w:t>
      </w:r>
      <w:r>
        <w:rPr>
          <w:spacing w:val="-4"/>
        </w:rPr>
        <w:t xml:space="preserve"> </w:t>
      </w:r>
      <w:r>
        <w:t>made</w:t>
      </w:r>
      <w:r>
        <w:rPr>
          <w:spacing w:val="-4"/>
        </w:rPr>
        <w:t xml:space="preserve"> </w:t>
      </w:r>
      <w:r>
        <w:t>the</w:t>
      </w:r>
      <w:r>
        <w:rPr>
          <w:spacing w:val="-4"/>
        </w:rPr>
        <w:t xml:space="preserve"> </w:t>
      </w:r>
      <w:r>
        <w:t>motion</w:t>
      </w:r>
      <w:r>
        <w:rPr>
          <w:spacing w:val="-3"/>
        </w:rPr>
        <w:t xml:space="preserve"> </w:t>
      </w:r>
      <w:r>
        <w:t>to</w:t>
      </w:r>
      <w:r>
        <w:rPr>
          <w:spacing w:val="-3"/>
        </w:rPr>
        <w:t xml:space="preserve"> </w:t>
      </w:r>
      <w:r>
        <w:t>adjourn</w:t>
      </w:r>
      <w:r>
        <w:rPr>
          <w:spacing w:val="-3"/>
        </w:rPr>
        <w:t xml:space="preserve"> </w:t>
      </w:r>
      <w:r>
        <w:t>at</w:t>
      </w:r>
      <w:r>
        <w:rPr>
          <w:spacing w:val="-3"/>
        </w:rPr>
        <w:t xml:space="preserve"> </w:t>
      </w:r>
      <w:r>
        <w:t>3:54pm.</w:t>
      </w:r>
      <w:r>
        <w:rPr>
          <w:spacing w:val="-3"/>
        </w:rPr>
        <w:t xml:space="preserve"> </w:t>
      </w:r>
      <w:r>
        <w:t>Charlene</w:t>
      </w:r>
      <w:r>
        <w:rPr>
          <w:spacing w:val="-4"/>
        </w:rPr>
        <w:t xml:space="preserve"> </w:t>
      </w:r>
      <w:r>
        <w:t>Smart seconded the motion. All were in favor and the motion carried.</w:t>
      </w:r>
    </w:p>
    <w:p w14:paraId="53228570" w14:textId="77777777" w:rsidR="00B77D06" w:rsidRDefault="00B77D06" w:rsidP="00B77D06">
      <w:pPr>
        <w:pStyle w:val="BodyText"/>
        <w:rPr>
          <w:sz w:val="26"/>
        </w:rPr>
      </w:pPr>
    </w:p>
    <w:p w14:paraId="75E6C4C1" w14:textId="77777777" w:rsidR="006B330D" w:rsidRDefault="006B330D" w:rsidP="00E60B8C">
      <w:pPr>
        <w:ind w:right="3572"/>
        <w:rPr>
          <w:b/>
          <w:sz w:val="24"/>
        </w:rPr>
      </w:pPr>
    </w:p>
    <w:p w14:paraId="6DB14B32" w14:textId="1CC885A3" w:rsidR="006B330D" w:rsidRPr="003F5B51" w:rsidRDefault="00B77D06" w:rsidP="003F5B51">
      <w:pPr>
        <w:spacing w:after="0" w:line="240" w:lineRule="auto"/>
        <w:jc w:val="center"/>
        <w:rPr>
          <w:rFonts w:ascii="Times New Roman" w:hAnsi="Times New Roman" w:cs="Times New Roman"/>
          <w:b/>
          <w:sz w:val="24"/>
        </w:rPr>
      </w:pPr>
      <w:r w:rsidRPr="003F5B51">
        <w:rPr>
          <w:rFonts w:ascii="Times New Roman" w:hAnsi="Times New Roman" w:cs="Times New Roman"/>
          <w:b/>
          <w:sz w:val="24"/>
        </w:rPr>
        <w:t>Next Meeting</w:t>
      </w:r>
    </w:p>
    <w:p w14:paraId="59EB8051" w14:textId="68790634" w:rsidR="00B77D06" w:rsidRPr="003F5B51" w:rsidRDefault="00B77D06" w:rsidP="003F5B51">
      <w:pPr>
        <w:spacing w:after="0" w:line="240" w:lineRule="auto"/>
        <w:jc w:val="center"/>
        <w:rPr>
          <w:rFonts w:ascii="Times New Roman" w:hAnsi="Times New Roman" w:cs="Times New Roman"/>
          <w:sz w:val="24"/>
        </w:rPr>
      </w:pPr>
      <w:r w:rsidRPr="003F5B51">
        <w:rPr>
          <w:rFonts w:ascii="Times New Roman" w:hAnsi="Times New Roman" w:cs="Times New Roman"/>
          <w:b/>
          <w:sz w:val="24"/>
        </w:rPr>
        <w:t>Date:</w:t>
      </w:r>
      <w:r w:rsidR="006B330D" w:rsidRPr="003F5B51">
        <w:rPr>
          <w:rFonts w:ascii="Times New Roman" w:hAnsi="Times New Roman" w:cs="Times New Roman"/>
          <w:b/>
          <w:sz w:val="24"/>
        </w:rPr>
        <w:t xml:space="preserve"> </w:t>
      </w:r>
      <w:r w:rsidR="00E60B8C">
        <w:rPr>
          <w:rFonts w:ascii="Times New Roman" w:hAnsi="Times New Roman" w:cs="Times New Roman"/>
          <w:bCs/>
          <w:sz w:val="24"/>
        </w:rPr>
        <w:t>December 9</w:t>
      </w:r>
      <w:r w:rsidR="006B330D" w:rsidRPr="003F5B51">
        <w:rPr>
          <w:rFonts w:ascii="Times New Roman" w:hAnsi="Times New Roman" w:cs="Times New Roman"/>
          <w:bCs/>
          <w:sz w:val="24"/>
        </w:rPr>
        <w:t>, 202</w:t>
      </w:r>
      <w:r w:rsidR="00E60B8C">
        <w:rPr>
          <w:rFonts w:ascii="Times New Roman" w:hAnsi="Times New Roman" w:cs="Times New Roman"/>
          <w:bCs/>
          <w:sz w:val="24"/>
        </w:rPr>
        <w:t>2</w:t>
      </w:r>
    </w:p>
    <w:p w14:paraId="3AA67878" w14:textId="63C4DCD4" w:rsidR="00B77D06" w:rsidRPr="003F5B51" w:rsidRDefault="00B77D06" w:rsidP="003F5B51">
      <w:pPr>
        <w:spacing w:after="0" w:line="240" w:lineRule="auto"/>
        <w:jc w:val="center"/>
        <w:rPr>
          <w:rFonts w:ascii="Times New Roman" w:hAnsi="Times New Roman" w:cs="Times New Roman"/>
          <w:sz w:val="24"/>
        </w:rPr>
      </w:pPr>
      <w:r w:rsidRPr="003F5B51">
        <w:rPr>
          <w:rFonts w:ascii="Times New Roman" w:hAnsi="Times New Roman" w:cs="Times New Roman"/>
          <w:b/>
          <w:sz w:val="24"/>
        </w:rPr>
        <w:t>Location:</w:t>
      </w:r>
      <w:r w:rsidRPr="003F5B51">
        <w:rPr>
          <w:rFonts w:ascii="Times New Roman" w:hAnsi="Times New Roman" w:cs="Times New Roman"/>
          <w:b/>
          <w:spacing w:val="-3"/>
          <w:sz w:val="24"/>
        </w:rPr>
        <w:t xml:space="preserve"> </w:t>
      </w:r>
      <w:r w:rsidR="00E60B8C">
        <w:rPr>
          <w:rFonts w:ascii="Times New Roman" w:hAnsi="Times New Roman" w:cs="Times New Roman"/>
          <w:sz w:val="24"/>
        </w:rPr>
        <w:t>TBD, location Holiday Lunch</w:t>
      </w:r>
    </w:p>
    <w:p w14:paraId="1F6873A7" w14:textId="2E8D265F" w:rsidR="00B77D06" w:rsidRPr="003F5B51" w:rsidRDefault="00B77D06" w:rsidP="003F5B51">
      <w:pPr>
        <w:spacing w:after="0" w:line="240" w:lineRule="auto"/>
        <w:jc w:val="center"/>
        <w:rPr>
          <w:rFonts w:ascii="Times New Roman" w:hAnsi="Times New Roman" w:cs="Times New Roman"/>
          <w:spacing w:val="-2"/>
          <w:sz w:val="24"/>
        </w:rPr>
      </w:pPr>
      <w:r w:rsidRPr="003F5B51">
        <w:rPr>
          <w:rFonts w:ascii="Times New Roman" w:hAnsi="Times New Roman" w:cs="Times New Roman"/>
          <w:b/>
          <w:sz w:val="24"/>
        </w:rPr>
        <w:t>Time</w:t>
      </w:r>
      <w:r w:rsidRPr="003F5B51">
        <w:rPr>
          <w:rFonts w:ascii="Times New Roman" w:hAnsi="Times New Roman" w:cs="Times New Roman"/>
          <w:sz w:val="24"/>
        </w:rPr>
        <w:t xml:space="preserve">: </w:t>
      </w:r>
      <w:r w:rsidR="00E60B8C">
        <w:rPr>
          <w:rFonts w:ascii="Times New Roman" w:hAnsi="Times New Roman" w:cs="Times New Roman"/>
          <w:spacing w:val="-2"/>
          <w:sz w:val="24"/>
        </w:rPr>
        <w:t>12:30pm</w:t>
      </w:r>
    </w:p>
    <w:p w14:paraId="0529A244" w14:textId="77777777" w:rsidR="00B77D06" w:rsidRPr="00704254" w:rsidRDefault="00B77D06" w:rsidP="00B77D06">
      <w:pPr>
        <w:rPr>
          <w:sz w:val="24"/>
        </w:rPr>
      </w:pPr>
    </w:p>
    <w:p w14:paraId="2942C0F4" w14:textId="77777777" w:rsidR="00B77D06" w:rsidRPr="00704254" w:rsidRDefault="00B77D06" w:rsidP="00B77D06">
      <w:pPr>
        <w:rPr>
          <w:sz w:val="24"/>
        </w:rPr>
      </w:pPr>
    </w:p>
    <w:p w14:paraId="3C2322F2" w14:textId="77777777" w:rsidR="00B77D06" w:rsidRPr="00704254" w:rsidRDefault="00B77D06" w:rsidP="00B77D06">
      <w:pPr>
        <w:rPr>
          <w:sz w:val="24"/>
        </w:rPr>
      </w:pPr>
    </w:p>
    <w:sectPr w:rsidR="00B77D06" w:rsidRPr="00704254" w:rsidSect="002302DD">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063D" w14:textId="77777777" w:rsidR="00A7131B" w:rsidRDefault="00A7131B" w:rsidP="006B330D">
      <w:pPr>
        <w:spacing w:after="0" w:line="240" w:lineRule="auto"/>
      </w:pPr>
      <w:r>
        <w:separator/>
      </w:r>
    </w:p>
  </w:endnote>
  <w:endnote w:type="continuationSeparator" w:id="0">
    <w:p w14:paraId="3B4D96C8" w14:textId="77777777" w:rsidR="00A7131B" w:rsidRDefault="00A7131B" w:rsidP="006B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421563224"/>
      <w:docPartObj>
        <w:docPartGallery w:val="Page Numbers (Bottom of Page)"/>
        <w:docPartUnique/>
      </w:docPartObj>
    </w:sdtPr>
    <w:sdtEndPr>
      <w:rPr>
        <w:noProof/>
      </w:rPr>
    </w:sdtEndPr>
    <w:sdtContent>
      <w:p w14:paraId="2D200EEE" w14:textId="4DEC68E2" w:rsidR="006B330D" w:rsidRDefault="00E60B8C" w:rsidP="00E60B8C">
        <w:pPr>
          <w:pStyle w:val="Footer"/>
        </w:pPr>
        <w:r w:rsidRPr="00E60B8C">
          <w:rPr>
            <w:highlight w:val="yellow"/>
          </w:rPr>
          <w:t>November 17, 2022</w:t>
        </w:r>
      </w:p>
    </w:sdtContent>
  </w:sdt>
  <w:p w14:paraId="048C7D27" w14:textId="77777777" w:rsidR="006B330D" w:rsidRDefault="006B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23D2" w14:textId="77777777" w:rsidR="00A7131B" w:rsidRDefault="00A7131B" w:rsidP="006B330D">
      <w:pPr>
        <w:spacing w:after="0" w:line="240" w:lineRule="auto"/>
      </w:pPr>
      <w:r>
        <w:separator/>
      </w:r>
    </w:p>
  </w:footnote>
  <w:footnote w:type="continuationSeparator" w:id="0">
    <w:p w14:paraId="5D1B8E4B" w14:textId="77777777" w:rsidR="00A7131B" w:rsidRDefault="00A7131B" w:rsidP="006B3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31B4"/>
    <w:multiLevelType w:val="hybridMultilevel"/>
    <w:tmpl w:val="FD7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C2730"/>
    <w:multiLevelType w:val="hybridMultilevel"/>
    <w:tmpl w:val="72524894"/>
    <w:lvl w:ilvl="0" w:tplc="04090001">
      <w:start w:val="1"/>
      <w:numFmt w:val="bullet"/>
      <w:lvlText w:val=""/>
      <w:lvlJc w:val="left"/>
      <w:pPr>
        <w:ind w:left="720" w:hanging="360"/>
      </w:pPr>
      <w:rPr>
        <w:rFonts w:ascii="Symbol" w:hAnsi="Symbol" w:hint="default"/>
      </w:rPr>
    </w:lvl>
    <w:lvl w:ilvl="1" w:tplc="A6069E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F5959"/>
    <w:multiLevelType w:val="hybridMultilevel"/>
    <w:tmpl w:val="D902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D60A2"/>
    <w:multiLevelType w:val="hybridMultilevel"/>
    <w:tmpl w:val="368CF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C4CF8"/>
    <w:multiLevelType w:val="hybridMultilevel"/>
    <w:tmpl w:val="2A40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B1A7F"/>
    <w:multiLevelType w:val="hybridMultilevel"/>
    <w:tmpl w:val="795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E46D5"/>
    <w:multiLevelType w:val="hybridMultilevel"/>
    <w:tmpl w:val="1C52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438DA"/>
    <w:multiLevelType w:val="hybridMultilevel"/>
    <w:tmpl w:val="76C4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D3ECB"/>
    <w:multiLevelType w:val="hybridMultilevel"/>
    <w:tmpl w:val="744A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D20B4"/>
    <w:multiLevelType w:val="hybridMultilevel"/>
    <w:tmpl w:val="AADC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729B2"/>
    <w:multiLevelType w:val="hybridMultilevel"/>
    <w:tmpl w:val="987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464714">
    <w:abstractNumId w:val="10"/>
  </w:num>
  <w:num w:numId="2" w16cid:durableId="1262302064">
    <w:abstractNumId w:val="1"/>
  </w:num>
  <w:num w:numId="3" w16cid:durableId="446242488">
    <w:abstractNumId w:val="0"/>
  </w:num>
  <w:num w:numId="4" w16cid:durableId="941763710">
    <w:abstractNumId w:val="6"/>
  </w:num>
  <w:num w:numId="5" w16cid:durableId="404453559">
    <w:abstractNumId w:val="8"/>
  </w:num>
  <w:num w:numId="6" w16cid:durableId="1287739026">
    <w:abstractNumId w:val="5"/>
  </w:num>
  <w:num w:numId="7" w16cid:durableId="1426685357">
    <w:abstractNumId w:val="3"/>
  </w:num>
  <w:num w:numId="8" w16cid:durableId="555240221">
    <w:abstractNumId w:val="4"/>
  </w:num>
  <w:num w:numId="9" w16cid:durableId="1635675940">
    <w:abstractNumId w:val="2"/>
  </w:num>
  <w:num w:numId="10" w16cid:durableId="2094352186">
    <w:abstractNumId w:val="7"/>
  </w:num>
  <w:num w:numId="11" w16cid:durableId="958340313">
    <w:abstractNumId w:val="11"/>
  </w:num>
  <w:num w:numId="12" w16cid:durableId="11876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B057D"/>
    <w:rsid w:val="001A71ED"/>
    <w:rsid w:val="001C4B3E"/>
    <w:rsid w:val="001C6EAD"/>
    <w:rsid w:val="001D5FAD"/>
    <w:rsid w:val="002302DD"/>
    <w:rsid w:val="003F5B51"/>
    <w:rsid w:val="0068619B"/>
    <w:rsid w:val="006A1ED7"/>
    <w:rsid w:val="006B330D"/>
    <w:rsid w:val="006F4796"/>
    <w:rsid w:val="007A31A7"/>
    <w:rsid w:val="007B0B3F"/>
    <w:rsid w:val="007E225B"/>
    <w:rsid w:val="008057AE"/>
    <w:rsid w:val="00A7131B"/>
    <w:rsid w:val="00B77D06"/>
    <w:rsid w:val="00BA24AC"/>
    <w:rsid w:val="00CB4EAA"/>
    <w:rsid w:val="00D66C52"/>
    <w:rsid w:val="00E60B8C"/>
    <w:rsid w:val="1D8B057D"/>
    <w:rsid w:val="2CA5D30F"/>
    <w:rsid w:val="5FC78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5835"/>
  <w15:chartTrackingRefBased/>
  <w15:docId w15:val="{0862AB57-AB58-40DC-A4A9-D73AF591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BA24A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A24AC"/>
    <w:rPr>
      <w:rFonts w:ascii="Times New Roman" w:eastAsia="Times New Roman" w:hAnsi="Times New Roman" w:cs="Times New Roman"/>
      <w:sz w:val="24"/>
      <w:szCs w:val="24"/>
    </w:rPr>
  </w:style>
  <w:style w:type="paragraph" w:styleId="NoSpacing">
    <w:name w:val="No Spacing"/>
    <w:uiPriority w:val="1"/>
    <w:qFormat/>
    <w:rsid w:val="007B0B3F"/>
    <w:pPr>
      <w:spacing w:after="0" w:line="240" w:lineRule="auto"/>
    </w:pPr>
  </w:style>
  <w:style w:type="paragraph" w:customStyle="1" w:styleId="Default">
    <w:name w:val="Default"/>
    <w:rsid w:val="001A71ED"/>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1C4B3E"/>
    <w:pPr>
      <w:ind w:left="720"/>
      <w:contextualSpacing/>
    </w:pPr>
  </w:style>
  <w:style w:type="paragraph" w:styleId="Header">
    <w:name w:val="header"/>
    <w:basedOn w:val="Normal"/>
    <w:link w:val="HeaderChar"/>
    <w:uiPriority w:val="99"/>
    <w:unhideWhenUsed/>
    <w:rsid w:val="006B3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30D"/>
  </w:style>
  <w:style w:type="paragraph" w:styleId="Footer">
    <w:name w:val="footer"/>
    <w:basedOn w:val="Normal"/>
    <w:link w:val="FooterChar"/>
    <w:uiPriority w:val="99"/>
    <w:unhideWhenUsed/>
    <w:rsid w:val="006B3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6</cp:revision>
  <cp:lastPrinted>2022-12-03T18:44:00Z</cp:lastPrinted>
  <dcterms:created xsi:type="dcterms:W3CDTF">2022-11-22T18:14:00Z</dcterms:created>
  <dcterms:modified xsi:type="dcterms:W3CDTF">2022-12-03T18:44:00Z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{"storageType":"DocumentStorage","descriptor":{"transcription":{"transcriptSegments":[{"text":"Right?","language":"en","start":2.17,"end":2.4499999999999997,"speakerId":0},{"text":"Hi Jessica.","language":"en","start":19.46,"end":20.41,"speakerId":2},{"text":"Hi Jill, how are you?","language":"en","start":20.54,"end":22.21,"speakerId":1},{"text":"Good, how are?","language":"en","start":22.05,"end":22.91,"speakerId":1},{"text":"It's good, it's great to see you again.","language":"en","start":23.259999999999998,"end":25.669999999999998,"speakerId":1},{"text":"You too you.","language":"en","start":27.23,"end":28.330000000000002},{"text":"Barely know what you look like.","language":"en","start":28.34,"end":30.43,"speakerId":1},{"text":"It's you know what I mean it's funny.","language":"en","start":30.439999999999998,"end":32.65,"speakerId":1},{"text":"How have you been doing?","language":"en","start":33.87,"end":35.169999999999995,"speakerId":1},{"text":"Really good oh good excellent.","language":"en","start":35.47,"end":38.26,"speakerId":1},{"text":"Had last week off so it's very relaxing.","language":"en","start":37.71,"end":40.56,"speakerId":3},{"text":"I didn't go anywhere.","language":"en","start":40.57,"end":41.76,"speakerId":3},{"text":"Oh, that's so nice.","language":"en","start":41.79,"end":43.42,"speakerId":1},{"text":"It's good to have a break.","language":"en","start":43.43,"end":44.74,"speakerId":1},{"text":"This is, I feel like the gold come before the storm.","language":"en","start":44.75,"end":48.14,"speakerId":1},{"text":"Ah yes.","language":"en","start":48.269999999999996,"end":49.13999999999999,"speakerId":3},{"text":"I I was just looking at my calendar and I feel like all of my friends reached out this week to get together.","language":"en","start":48.51,"end":55.58,"speakerId":1},{"text":"It's at the end of the year.","language":"en","start":55.61,"end":57.3,"speakerId":1},{"text":"Ah Oh yeah, gotta make plans ahead of time.","language":"en","start":55.839999999999996,"end":60.44,"speakerId":3},{"text":"You know, with Thanksgiving so.","language":"en","start":57.33,"end":59.42,"speakerId":1},{"text":"Hi Charlene.","language":"en","start":63.05,"end":63.94,"speakerId":1},{"text":"Hi Darlene.","language":"en","start":66.35,"end":67.16999999999999},{"text":"Good afternoon everyone.","language":"en","start":68.25,"end":69.77,"speakerId":2},{"text":"Can you hear me, Jill?","language":"en","start":75.55,"end":76.45,"speakerId":2},{"text":"Is it Jessica hi Jessica.","language":"en","start":80.42999999999999,"end":81.88,"speakerId":2},{"text":"Yes, hi Charlene, nice to see you again.","language":"en","start":81.97,"end":84.46,"speakerId":1},{"text":"You too.","language":"en","start":84.5,"end":85.15,"speakerId":2},{"text":"Hi Liz.","language":"en","start":146.64,"end":147.48999999999998,"speakerId":1},{"text":"Volume, way down way way down.","language":"en","start":150.73999999999998,"end":153.10999999999999,"speakerId":3},{"text":"Hi Teresa, hi Liz.","language":"en","start":155.1,"end":156.76999999999998,"speakerId":2},{"text":"All the important women are here.","language":"en","start":164.35999999999999,"end":166.27999999999997,"speakerId":3},{"text":"You just took it right out of my mouth.","language":"en","start":166.57,"end":168.03,"speakerId":2},{"text":"Hello Josh.","language":"en","start":185.01,"end":186.29999999999998,"speakerId":3},{"text":"Hi, how's everybody doing?","language":"en","start":186.4,"end":188.82},{"text":"Very well and yourself.","language":"en","start":189.07,"end":191.01,"speakerId":3},{"text":"Doing great.","language":"en","start":191.79,"end":192.72},{"text":"Thank you.","language":"en","start":194.70999999999998,"end":195.43999999999997},{"text":"Right?","language":"en","start":264.07,"end":264.49},{"text":"Hello everybody.","language":"en","start":317.38,"end":318.2,"speakerId":4},{"text":"Hey hi Paul.","language":"en","start":319.65999999999997,"end":321.21,"speakerId":3},{"text":"How you doing?","language":"en","start":321.95,"end":322.59999999999997,"speakerId":4},{"text":"Pretty good yourself.","language":"en","start":323.15999999999997,"end":324.58,"speakerId":3},{"text":"OK, OK.","language":"en","start":324.81,"end":326.12,"speakerId":4},{"text":"Staying well.","language":"en","start":326.5,"end":327.52,"speakerId":3},{"text":"Come in.","language":"en","start":327.57,"end":328.04,"speakerId":2},{"text":"That's a little unsure, but you're still getting that.","language":"en","start":333.52,"end":336.75,"speakerId":3},{"text":"It's a challenge.","language":"en","start":335.72999999999996,"end":336.53999999999996},{"text":"These days, Oh my God, so many people.","language":"en","start":336.55,"end":338.61,"speakerId":4},{"text":"My wife is a is a a teacher so it's just uh Oh my God it's just every other day.","language":"en","start":338.62,"end":345.84000000000003,"speakerId":4},{"text":"Somebody out or COVID or whatever.","language":"en","start":345.84999999999997,"end":348.65999999999997,"speakerId":4},{"text":"It just goes on and on.","language":"en","start":348.66999999999996,"end":349.84,"speakerId":4},{"text":"Yeah, there's too many possibilities.","language":"en","start":353.59999999999997,"end":355.65,"speakerId":3},{"text":"There's teachers and monitors and bus drivers and.","language":"en","start":355.65999999999997,"end":360.39,"speakerId":3},{"text":"Little Peach free dishes and.","language":"en","start":361.69,"end":363.46999999999997,"speakerId":4},{"text":"Yeah yeah yeah, they bring all sorts of goodness.","language":"en","start":363.63,"end":365.9,"speakerId":3},{"text":"Is Pete coming on or is he calling in?","language":"en","start":368.87,"end":370.98,"speakerId":2},{"text":"He's gonna try to get on, but if he can't, he said he.","language":"en","start":371.34,"end":375.23999999999995,"speakerId":3},{"text":"Was going to call.","language":"en","start":375.25,"end":376.09,"speakerId":3},{"text":"OK.","language":"en","start":376.46999999999997,"end":377.02,"speakerId":2},{"text":"We have a quorum now we can start we can.","language":"en","start":379.58,"end":382.96999999999997,"speakerId":3},{"text":"All right, Jill, we can open up at what time is it?","language":"en","start":383.66999999999996,"end":386.64,"speakerId":2},{"text":"332","language":"en","start":388.87,"end":389.76,"speakerId":2},{"text":"Yes, yes.","language":"en","start":390.79999999999995,"end":391.91999999999996,"speakerId":3},{"text":"Darlene Smart Joshua Stratton.","language":"en","start":392.62,"end":395.75,"speakerId":2},{"text":"Muted with here.","language":"en","start":398.7,"end":399.76,"speakerId":3},{"text":"Peter Peter Adima, not yet John Penny.","language":"en","start":400.87,"end":404.7,"speakerId":2},{"text":"Hi sorry sorry for that.","language":"en","start":401.03999999999996,"end":403.21,"speakerId":5},{"text":"I'm here.","language":"en","start":404.94,"end":405.63,"speakerId":5},{"text":"Paul dubman","language":"en","start":405.96999999999997,"end":406.89,"speakerId":3},{"text":"Kathleen Baker is not and doctor David Scott is not.","language":"en","start":408.15999999999997,"end":411.9,"speakerId":3},{"text":"So I I sent out a note much earlier in the week or the end of last week that Jessica would be joining us from the Department of State.","language":"en","start":416.13,"end":423.61,"speakerId":3},{"text":"So we she is our contract analyst and part of her commitment to observing us is also observe a board meeting.","language":"en","start":423.78999999999996,"end":432.78999999999996,"speakerId":3},{"text":"So we could say hello to Jessica.","language":"en","start":432.79999999999995,"end":435.03,"speakerId":3},{"text":"Do you have anything to?","language":"en","start":435.03999999999996,"end":436.43999999999994,"speakerId":3},{"text":"Say to the gang.","language":"en","start":436.71,"end":437.64,"speakerId":3},{"text":"Just thank you so much for having me in again I I can't believe the full year has gone by.","language":"en","start":438.59,"end":444.15999999999997,"speakerId":1},{"text":"Believe it or not, it's Thanksgiving again and I love to sit in in here.","language":"en","start":444.19,"end":448.77,"speakerId":1},{"text":"Happy hold on a protein the car.","language":"en","start":447.14,"end":448.77,"speakerId":3},{"text":"And I've really enjoyed working closely with Liz and Teresa and even Jill the past few months and we're gearing up for the tracks, so thanks for having me in for the meeting today.","language":"en","start":449.58,"end":460.14,"speakerId":1},{"text":"I have Pete on the phone, so I'm going to put it as close as I can.","language":"en","start":460.93,"end":464.6,"speakerId":3},{"text":"And Hypeee, can you hear me?","language":"en","start":465.72999999999996,"end":468.06999999999994,"speakerId":3},{"text":"I can hear you.","language":"en","start":468.68,"end":469.31},{"text":"Yes, I can connect those folks on zoom here, Pete.","language":"en","start":470.39,"end":473.47999999999996,"speakerId":3},{"text":"Excellent, very good.","language":"en","start":474.72999999999996,"end":476.34,"speakerId":3},{"text":"So we just did the introductions of our contract analyst Jessica and and we're moving on to.","language":"en","start":478.65,"end":485.98999999999995,"speakerId":3},{"text":"The next item.","language":"en","start":486,"end":486.8,"speakerId":3},{"text":"The Minutes before October has been sent out.","language":"en","start":488.33,"end":490.52,"speakerId":2},{"text":"I need a motion to approve the October meeting.","language":"en","start":490.54999999999995,"end":493.29999999999995,"speakerId":2},{"text":"Make a motion to approve.","language":"en","start":494.41999999999996,"end":496.36999999999995,"speakerId":4},{"text":"Second camp.","language":"en","start":495.60999999999996,"end":496.97999999999996,"speakerId":3},{"text":"You got that, Jill, all in favor.","language":"en","start":499.17999999999995,"end":502.61999999999995,"speakerId":2},{"text":"Hi hi.","language":"en","start":503.38,"end":504.69,"speakerId":5},{"text":"Leupolz carrying alright Teresa on you.","language":"en","start":505.13,"end":509.85,"speakerId":2},{"text":"Finance Report was sent out yesterday electronically.","language":"en","start":512.5799999999999,"end":516.1399999999999,"speakerId":0},{"text":"Uhm, hopefully everyone had some time to review it.","language":"en","start":516.17,"end":519.7199999999999,"speakerId":0},{"text":"If anyone has any questions they can let me know.","language":"en","start":519.73,"end":522.44,"speakerId":0},{"text":"Look pretty good Teresa.","language":"en","start":529.22,"end":530.4300000000001},{"text":"Coastal pro.","language":"en","start":538.7099999999999,"end":539.79,"speakerId":1},{"text":"All in favor.","language":"en","start":543.3,"end":544.24,"speakerId":2},{"text":"Alright, bye.","language":"en","start":545.17,"end":546.2099999999999,"speakerId":5},{"text":"All the polls.","language":"en","start":546.8,"end":547.7099999999999,"speakerId":2},{"text":"I have nothing to say, but I want to wish everybody a happy holiday that's coming up 'cause we won't see each other.","language":"en","start":550.34,"end":556.4300000000001,"speakerId":2},{"text":"Be safe.","language":"en","start":556.8199999999999,"end":557.53,"speakerId":2},{"text":"Stay warm.","language":"en","start":557.54,"end":558.43,"speakerId":2},{"text":"And then we'll pass it to Liz.","language":"en","start":559.1899999999999,"end":560.6899999999999,"speakerId":2},{"text":"OK.","language":"en","start":562.9,"end":563.64,"speakerId":3},{"text":"Uhm so I I did the, uh, much of the same data report that I prepare every month.","language":"en","start":564.26,"end":572.24,"speakerId":3},{"text":"I did ask Samantha, the director of the Family Resource program.","language":"en","start":572.37,"end":578.36,"speakerId":3},{"text":"Put together some of the resources that we have coming up here for Thanksgiving.","language":"en","start":578.68,"end":584.37,"speakerId":3},{"text":"Organizations that provide us with.","language":"en","start":585.06,"end":587.3,"speakerId":3},{"text":"Shelf stable goods and turkeys, ETC.","language":"en","start":588.43,"end":591.26,"speakerId":3},{"text":"For us to distribute to the families, and there's numbers there of how many families at each site we expect to be able to assist.","language":"en","start":591.27,"end":599.9,"speakerId":3},{"text":"We also apply for the holiday helping hands funds through United Way which will provide us with funds to buy.","language":"en","start":600.24,"end":607.53,"speakerId":3},{"text":"Gift certificates for families we.","language":"en","start":607.5799999999999,"end":610.8699999999999,"speakerId":3},{"text":"That that way, in which of helping families supports our self-sufficiency. Family development plan by allowing the families who need help to ask for help.","language":"en","start":611.61,"end":621.5600000000001,"speakerId":3},{"text":"And allowing them the financial capacity to go out and shop for their own children themselves, choosing what they think.","language":"en","start":622.04,"end":631.7199999999999,"speakerId":3},{"text":"Their children would like in need so we haven't gotten notified of that, but we've been funded by them every year.","language":"en","start":631.78,"end":638.15,"speakerId":3},{"text":"I expect we will be again this year.","language":"en","start":638.16,"end":639.9699999999999,"speakerId":3},{"text":"Included in the report is the summary of the financial assists in October.","language":"en","start":641.89,"end":646.58,"speakerId":3},{"text":"Pretty consistent with the amounts that we spend every month to support families financially.","language":"en","start":647.52,"end":653.8299999999999,"speakerId":3},{"text":"Linda reported that she has an increased amount of volunteers for the tax prep program, and.","language":"en","start":655.1,"end":662.3100000000001,"speakerId":3},{"text":"Wanted a quick shout out to John Penny too for putting an ad in the Poughkeepsie Buzz.","language":"en","start":662.63,"end":669.02,"speakerId":3},{"text":"She's sure that that is what boosted her volunteerism.","language":"en","start":669.3,"end":672.62,"speakerId":3},{"text":"She also made a trip around the counties putting up bulletin boards and Flyers and anywhere that she thought she might be able to spark some.","language":"en","start":673.0699999999999,"end":682.77,"speakerId":3},{"text":"Liz, I'll just jump in real quick.","language":"en","start":683.99,"end":685.75,"speakerId":5},{"text":"I also am working with the Community County Communications team.","language":"en","start":685.76,"end":689.53,"speakerId":5},{"text":"We put it in the city buzz, but I I'm they're looking at it to to get it.","language":"en","start":689.54,"end":693.5699999999999,"speakerId":5},{"text":"Throughout you know the county and not just not just within the city, so hopefully that will work out there.","language":"en","start":694.2099999999999,"end":698.7599999999999,"speakerId":5},{"text":"Yay, thank you, appreciate it.","language":"en","start":698.0799999999999,"end":700.3399999999999,"speakerId":3},{"text":"We're not done.","language":"en","start":699.74,"end":700.57,"speakerId":5},{"text":"Thank you John.","language":"en","start":701.49,"end":702.74,"speakerId":2},{"text":"Whatever it takes, whatever it takes to get.","language":"en","start":702.87,"end":704.85,"speakerId":3},{"text":"The job done right.","language":"en","start":704.86,"end":705.95,"speakerId":3},{"text":"That's right.","language":"en","start":705.9599999999999,"end":706.6899999999999,"speakerId":5},{"text":"Uhm dress for success Boot camp SIS boot camp.","language":"en","start":707.43,"end":712.7399999999999,"speakerId":3},{"text":"She just finished her last session of that.","language":"en","start":713.0699999999999,"end":717.1199999999999,"speakerId":3},{"text":"We probably will be having a sort of a strategic planning type meeting to discuss.","language":"en","start":717.55,"end":723.17,"speakerId":3},{"text":"How to better engage participants in that we it they do engage to start with but a lot.","language":"en","start":724.0699999999999,"end":731.02,"speakerId":3},{"text":"A lot of instances come up for the women that are in that that either has them miss a couple of sessions.","language":"en","start":731.03,"end":737.12,"speakerId":3},{"text":"Just an e-mail that came today.","language":"en","start":738.01,"end":739.48,"speakerId":3},{"text":"She had two participants that didn't make the last session, but.","language":"en","start":739.49,"end":743.6,"speakerId":3},{"text":"The one was because, uhm, because she had to go for her.","language":"en","start":743.65,"end":747.48,"speakerId":3},{"text":"Prelim meetings for having gotten a job.","language":"en","start":748.28,"end":751.52,"speakerId":3},{"text":"So that was a good outcome of having to miss that last.","language":"en","start":751.53,"end":755.17,"speakerId":3},{"text":"Session and she'll be coming in for some of the materials that she missed, and she'll also be coming in for a suiting at the at the boutique.","language":"en","start":755.25,"end":764.56,"speakerId":3},{"text":"She has some more vault new volunteers coming on, one that will help with inventory and one will help with any of the sessions in the Career Center.","language":"en","start":765.89,"end":775.4499999999999,"speakerId":3},{"text":"Joanne is putting together again this year. The holiday stockings for the seniors down in the Beacon Fishkill area. The ones that the meals are delivered to. We expect to stuff like 100 to 125 stockings puts.","language":"en","start":777.3499999999999,"end":792.8299999999999,"speakerId":3},{"text":"There's what goes in the stock you.","language":"en","start":792.48,"end":793.91,"speakerId":2},{"text":"Do well, the lots of little things that we can pull together hand sanitizers, masks, Band-Aid kits, things like that, but she also purchases the word game puzzle books, but in large print things like that. And then we'll put it. Teresa and Joanne usually shop for other.","language":"en","start":793.92,"end":811.93,"speakerId":3},{"text":"Easy fix things like cocoa packets and cookies and candies and things like that and the the folks that are we deliver meals to the ones that access the transportation and the seniors that come into the Friendship Center for the congregate meal will be receiving the holiday stockings.","language":"en","start":812.5999999999999,"end":830.8,"speakerId":3},{"text":"Weatherization is is working and getting units done.","language":"en","start":831.8299999999999,"end":836.2199999999999,"speakerId":3},{"text":"We're still having we having trouble.","language":"en","start":836.23,"end":838.08,"speakerId":3},{"text":"It's not.","language":"en","start":838.0899999999999,"end":838.3699999999999,"speakerId":3},{"text":"US it's HCR.","language":"en","start":838.4499999999999,"end":840.91,"speakerId":3},{"text":"New database.","language":"en","start":840.9399999999999,"end":842.3399999999999,"speakerId":3},{"text":"We can submit for vouchering for the expenses that we have on the program, but their database has a error in it and doesn't accept the unit.","language":"en","start":842.79,"end":852.26,"speakerId":3},{"text":"So while we are.","language":"en","start":852.27,"end":853.24,"speakerId":3},{"text":"We we still have data that's needs to be completed and put into that that database, but they they're getting their units done.","language":"en","start":854.05,"end":860.77,"speakerId":3},{"text":"And they looking at some potential multi unit buildings, a couple of senior housing buildings, the one that they were working with on Hudson River housing that Auditees at HCR for for a review.","language":"en","start":861.61,"end":873.35,"speakerId":3},{"text":"And two other multi units that they're looking at.","language":"en","start":874.7299999999999,"end":877.8699999999999,"speakerId":3},{"text":"The new furnace repair contract of seven jobs so far, four completed, 2 awarded and one is out for bid and 17 of the Empower collaborative work going into those jobs.","language":"en","start":878.62,"end":893.54,"speakerId":3},{"text":"So we can do more remediation.","language":"en","start":893.5899999999999,"end":895.68,"speakerId":3},{"text":"And now to some of the guts of this meeting.","language":"en","start":896.5999999999999,"end":900.93,"speakerId":3},{"text":"I send out a lot of materials.","language":"en","start":900.9399999999999,"end":902.6899999999999,"speakerId":3},{"text":"Uhm, these are some of the things that we'll be asked to provide or produce for our tracks.","language":"en","start":902.74,"end":909.75,"speakerId":3},{"text":"The business continuity plan.","language":"en","start":910.7199999999999,"end":912.81,"speakerId":3},{"text":"I that's probably new for you to take a peek at the IT disaster prepared disaster.","language":"en","start":914.13,"end":920.59,"speakerId":3},{"text":"Preparedness of Teresa and has worked on with Jason at our IT company and that's very detailed as far as processes for if there's any disaster outage.","language":"en","start":920.5999999999999,"end":934.3199999999999,"speakerId":3},{"text":"Something that will impact our IT and capacity to do work.","language":"en","start":935.5999999999999,"end":939.4099999999999,"speakerId":3},{"text":"There's a a summary sheet of the risk assessment we we usually do.","language":"en","start":940.1999999999999,"end":943.67,"speakerId":3},{"text":"Our risk assessment through the national Community Action Partnership and it has this, all the different departments to check your what your risks are.","language":"en","start":943.68,"end":954.29,"speakerId":3},{"text":"And so the summary sheet.","language":"en","start":954.3199999999999,"end":955.9699999999999,"speakerId":3},{"text":"Is in there and we'll continue to work on closing any gaps in there.","language":"en","start":956.02,"end":961.47,"speakerId":3},{"text":"And I also sent out the second draft of the strategic plan.","language":"en","start":962.3,"end":966.67,"speakerId":3},{"text":"There's a couple of sections in there that are highlighted.","language":"en","start":966.6999999999999,"end":969.4799999999999,"speakerId":3},{"text":"We worked with Jackie on that with the, you know, the whole staff and board.","language":"en","start":970.4699999999999,"end":975.8,"speakerId":3},{"text":"As you recall, the beginning of August and there's one section where we're I've sent it also.","language":"en","start":975.81,"end":981.8,"speakerId":3},{"text":"To staff to ask for any comments or suggestions in those areas that are little question.","language":"en","start":981.8499999999999,"end":990.2399999999999,"speakerId":3},{"text":"We have some questions about what may fit in there based on the work that we do.","language":"en","start":990.27,"end":993.5699999999999,"speakerId":3},{"text":"So and so it's coming together.","language":"en","start":993.64,"end":997.33,"speakerId":3},{"text":"We would like it complete and and approved.","language":"en","start":997.3399999999999,"end":1000.8399999999999,"speakerId":3},{"text":"Uhm, by the board accepted by the board but before the end of the year.","language":"en","start":1000.91,"end":1006.12,"speakerId":3},{"text":"And then we'll be in compliance with the strategic plan.","language":"en","start":1006.13,"end":1008.84,"speakerId":3},{"text":"And then last but not least, uhm.","language":"en","start":1010.05,"end":1012.5999999999999,"speakerId":3},{"text":"Try try.","language":"en","start":1013.2299999999999,"end":1013.9599999999999,"speakerId":3},{"text":"Apartheid board composition.","language":"en","start":1014.02,"end":1015.61,"speakerId":3},{"text":"I've added there the folks that are going to be filling in for our.","language":"en","start":1016.41,"end":1021.5,"speakerId":3},{"text":"Our recent elections have moved a.","language":"en","start":1023.1899999999999,"end":1026.62,"speakerId":3},{"text":"Our county exec on to a different position and our mayor at City, Poughkeepsie.","language":"en","start":1027.27,"end":1031.36,"speakerId":3},{"text":"Based on the newspaper article, I was able to find see who is stepping in on those roles.","language":"en","start":1032.35,"end":1038.3,"speakerId":3},{"text":"I may ask Jessica after this meeting whether or not I can.","language":"en","start":1040.24,"end":1046.3700000000001,"speakerId":3},{"text":"With the permission of the two individuals, when I speak to them, ask them to assume the board seat as well, and then we would go through the process to see if they want to nominate a representative to come to the board.","language":"en","start":1047.3999999999999,"end":1060.2499999999998,"speakerId":3},{"text":"Meetings in for them.","language":"en","start":1060.26,"end":1062.35,"speakerId":3},{"text":"So yeah, it's a it's a process so.","language":"en","start":1062.77,"end":1065.73,"speakerId":3},{"text":"Here's here's our list of tracks documents that.","language":"en","start":1066.37,"end":1069.9599999999998,"speakerId":3},{"text":"I would like some feedback if you have any or recommendations or approvals or any of those documents.","language":"en","start":1071.6,"end":1080.26,"speakerId":3},{"text":"Make the motion to approve the the CEO report.","language":"en","start":1088.06,"end":1092.3,"speakerId":2},{"text":"All in favor.","language":"en","start":1095.6299999999999,"end":1096.6999999999998,"speakerId":2},{"text":"All the polls carry this whole business.","language":"en","start":1099.03,"end":1102.85,"speakerId":2},{"text":"Uhm, the Beacon site I did make get some information from.","language":"en","start":1103.74,"end":1108.92,"speakerId":3},{"text":"Well actually it was Jeff Wexler, our our copier fellow who gave me a couple of names of people have buildings down in Beacon.","language":"en","start":1109.62,"end":1116.1399999999999,"speakerId":3},{"text":"The one I did hear back from and they don't have any space.","language":"en","start":1116.6499999999999,"end":1121.36,"speakerId":3},{"text":"They're building a school actually.","language":"en","start":1121.3899999999999,"end":1123.02,"speakerId":3},{"text":"The other one that they she suggested or he suggested might have space in it and I left a message but he hasn't called back is.","language":"en","start":1123.74,"end":1131.77,"speakerId":3},{"text":"Paganist investigations on Main Street and thought maybe one or two of the offices in there might be vacant and we could see if they'd be interested in coming to a rental agreement with us.","language":"en","start":1133.07,"end":1144.1399999999999,"speakerId":3},{"text":"Other than that, I've put in a call to Ron Trout.","language":"en","start":1144.69,"end":1147.3600000000001,"speakerId":3},{"text":"He's the executive director of the Beacon Housing Authority to see if they have any.","language":"en","start":1147.37,"end":1152.6899999999998,"speakerId":3},{"text":"Empty office buildings in their building that's the same place where the Friendship Center is, so that would be very convenient for us, but I haven't heard back from him.","language":"en","start":1152.74,"end":1162.3700000000001,"speakerId":3},{"text":"I did go back to our folks.","language":"en","start":1162.44,"end":1165.8700000000001,"speakerId":3},{"text":"That worked with him so closely on the multi lap two years ago and have now found a cell number for him so that'll be my my next call to him so.","language":"en","start":1165.8799999999999,"end":1177.7099999999998,"speakerId":3},{"text":"Still working on trying to find a space UM.","language":"en","start":1179.36,"end":1183,"speakerId":3},{"text":"I'm going to.","language":"en","start":1187.95,"end":1188.5800000000002,"speakerId":3},{"text":"I'd like to.","language":"en","start":1188.26,"end":1188.89},{"text":"Go ahead.","language":"en","start":1189.4199999999998,"end":1189.9099999999999,"speakerId":5},{"text":"Go ahead.","language":"en","start":1189.75,"end":1190.26,"speakerId":0},{"text":"I'd like to comment on the survey that was sent out also.","language":"en","start":1191.36,"end":1194.6},{"text":"Yes, we did.","language":"en","start":1195.99,"end":1198.01,"speakerId":3},{"text":"A customer satisfaction survey which is linked to our web page and staff have asked folks that are receiving services to do the survey.","language":"en","start":1198.02,"end":1208.3899999999999,"speakerId":3},{"text":"We've had it up for two weeks.","language":"en","start":1209.98,"end":1211.56,"speakerId":3},{"text":"We'll keep it.","language":"en","start":1211.57,"end":1212.12,"speakerId":3},{"text":"Another two weeks.","language":"en","start":1212.1299999999999,"end":1213.1499999999999,"speakerId":3},{"text":"The results of that will be incorporated into the strategic plan.","language":"en","start":1213.1599999999999,"end":1216.4299999999998,"speakerId":3},{"text":"Jill put up the survey and Jill has a.","language":"en","start":1217.51,"end":1221.07,"speakerId":3},{"text":"Pulled all the numbers together and put in a beautiful little form for us so.","language":"en","start":1222.72,"end":1226.47,"speakerId":3},{"text":"Yeah, I was just looking at it.","language":"en","start":1226.12,"end":1228.37,"speakerId":2},{"text":"It looks good.","language":"en","start":1229.5,"end":1230.39},{"text":"Yes it does.","language":"en","start":1229.52,"end":1231.37,"speakerId":3},{"text":"Elizabeth that I wanted to.","language":"en","start":1232.06,"end":1233.9299999999998,"speakerId":5},{"text":"Go back to the beacon thing and I.","language":"en","start":1233.94,"end":1235.5800000000002,"speakerId":5},{"text":"Know you talked to Chris?","language":"en","start":1235.59,"end":1236.6399999999999,"speakerId":5},{"text":"White and I I checked.","language":"en","start":1236.6499999999999,"end":1238.4199999999998,"speakerId":5},{"text":"In on the, the county space down there and there there are capacity.","language":"en","start":1238.4299999999998,"end":1241.8999999999999,"speakerId":5},{"text":"Are you married to the that it has to be in Beacon?","language":"en","start":1242.85,"end":1246.6599999999999,"speakerId":5},{"text":"I was kind of curious if like Wappingers Falls, which has a pretty heavy Latino population and you're thinking?","language":"en","start":1246.6699999999998,"end":1252.7699999999998,"speakerId":5},{"text":"You know?","language":"en","start":1252.84,"end":1253.3,"speakerId":5},{"text":"Is there a reason why you have to be in beacon or or?","language":"en","start":1253.83,"end":1257.72,"speakerId":5},{"text":"Would you consider or are you considering working in other posts?","language":"en","start":1257.73,"end":1260.76,"speakerId":5},{"text":"We would consider looking at other places if it was on that southern end of the county.","language":"en","start":1260.52,"end":1266.25,"speakerId":3},{"text":"Yeah, I, I mean, we've always been in beacon.","language":"en","start":1268.8899999999999,"end":1271.4599999999998,"speakerId":3},{"text":"Do we have to stay in Beacon?","language":"en","start":1271.47,"end":1272.78,"speakerId":3},{"text":"I mean it's just.","language":"en","start":1273.1299999999999,"end":1274.37,"speakerId":3},{"text":"Sort of historical that we've always been there, but Wappingers would be nice.","language":"en","start":1275.35,"end":1279.76,"speakerId":3},{"text":"It's just making sure that you're on one of those sort of easy access routes when some of the main roads are through the village or something like that so that it's a bus route or accessible to the folks that.","language":"en","start":1279.77,"end":1294.04,"speakerId":3},{"text":"Right?","language":"en","start":1288.96,"end":1289.28,"speakerId":5},{"text":"That need the services.","language":"en","start":1294.82,"end":1295.99,"speakerId":3},{"text":"That's why I thought of Robin.","language":"en","start":1296.24,"end":1297.88,"speakerId":5},{"text":"Just follows that for several reasons, one, it's compact, it's it's, it's iaccessible it's it's.","language":"en","start":1297.8899999999999,"end":1303.6399999999999,"speakerId":5},{"text":"It's becoming more of a highly more minority population, whereas Beacon, actually with gentrification is going in the opposite direction, so.","language":"en","start":1303.6499999999999,"end":1313.1399999999999,"speakerId":5},{"text":"Uh, that that was.","language":"en","start":1313.87,"end":1315.08,"speakerId":5},{"text":"These were just some thoughts.","language":"en","start":1315.11,"end":1317.75,"speakerId":5},{"text":"I I idle thoughts really nothing, you know, but I I it it.","language":"en","start":1317.76,"end":1321.85,"speakerId":5},{"text":"When we were talking about it I was thinking like.","language":"en","start":1321.86,"end":1323.8899999999999,"speakerId":5},{"text":"You know, maybe maybe.","language":"en","start":1325.1,"end":1327.6899999999998,"speakerId":5},{"text":"I can certainly change focus and start looking at the the one building that I did call her about was on 52 headed into Fishkill, just South of the light that goes over to the Correctional Facility, so it's a little bit out of town.","language":"en","start":1326.77,"end":1344.7,"speakerId":3},{"text":"But that building was full.","language":"en","start":1344.8999999999999,"end":1346.35,"speakerId":3},{"text":"That would be on a bus route and maybe more into residential area than downtown.","language":"en","start":1346.72,"end":1352.71,"speakerId":3},{"text":"And see that that's what I was, that that's also I was thinking how many of our our clients are are coming to.","language":"en","start":1353.24,"end":1357.97,"speakerId":5},{"text":"The beacon site.","language":"en","start":1357.98,"end":1358.71,"speakerId":5},{"text":"Being a bus or walking and would that be?","language":"en","start":1358.74,"end":1361.77,"speakerId":5},{"text":"Right?","language":"en","start":1360.1799999999998,"end":1360.7799999999997,"speakerId":3},{"text":"Would that be addressed wherever we would go outside of Beacon and the answer?","language":"en","start":1361.8,"end":1366.3899999999999,"speakerId":5},{"text":"The answer could conceivably be yes, you know.","language":"en","start":1366.4199999999998,"end":1369.09,"speakerId":5},{"text":"Well, we'll keep we'll keep looking.","language":"en","start":1371.11,"end":1373.4699999999998,"speakerId":3},{"text":"Keep looking, keep looking, keep looking and I'll add Wappingers area to the hunt zone, uhm.","language":"en","start":1373.56,"end":1379.77,"speakerId":3},{"text":"Teresa comes across the CR properties ads all the times and shoots me anything that looks like it might be in our area.","language":"en","start":1380.9399999999998,"end":1389.1299999999999,"speakerId":3},{"text":"You know where we might want to be located?","language":"en","start":1389.1599999999999,"end":1391.33,"speakerId":3},{"text":"Uhm, so yes, that's what we'll do.","language":"en","start":1391.95,"end":1395.14,"speakerId":3},{"text":"Ditch the thought.","language":"en","start":1395.27,"end":1396.12,"speakerId":5},{"text":"Alright, so.","language":"en","start":1398.8,"end":1400.7,"speakerId":3},{"text":"Any new business?","language":"en","start":1399.8799999999999,"end":1400.77,"speakerId":2},{"text":"Go ahead, I'm just reading you.","language":"en","start":1402.02,"end":1404.65,"speakerId":2},{"text":"The new business Christmas holiday.","language":"en","start":1405.71,"end":1407.42,"speakerId":2},{"text":"Go ahead.","language":"en","start":1407.4299999999998,"end":1407.84,"speakerId":2},{"text":"Right, we came up with a date that all the staff are available and we're looking for a place to have the holiday lunch, which we've done in house the last few years and it'd be nice to be out again.","language":"en","start":1407.6,"end":1421.79,"speakerId":3},{"text":"So we we're we're definitely looking for a place that was large enough so that we're not, you know, crowded in too tight.","language":"en","start":1422.23,"end":1428.22,"speakerId":3},{"text":"And also not.","language":"en","start":1428.29,"end":1429.23,"speakerId":3},{"text":"Too much out into an open dining room, so we're still working on that and that's the 9th of December when.","language":"en","start":1430.3799999999999,"end":1436.7399999999998,"speakerId":3},{"text":"Everybody is around.","language":"en","start":1437.21,"end":1438.83,"speakerId":3},{"text":"We've also done in the past.","language":"en","start":1439.3799999999999,"end":1441.05,"speakerId":3},{"text":"We've added, we've done our board meeting along with the holiday lunch, which I'm not sure if that's really whether you want to still do it that way.","language":"en","start":1441.06,"end":1450.4299999999998,"speakerId":3},{"text":"Or we could stick with the regular third Thursday and have.","language":"en","start":1450.4399999999998,"end":1454.1299999999999,"speakerId":3},{"text":"I mean board and staff lunch.","language":"en","start":1454.83,"end":1456.8999999999999,"speakerId":3},{"text":"Just be lunch and have our regular board meeting on the 15th.","language":"en","start":1457.01,"end":1460.54,"speakerId":3},{"text":"It's just some just some thoughts folks on how that might work out for us.","language":"en","start":1461.1899999999998,"end":1466.36,"speakerId":3},{"text":"I mean the the 9th comes up very quickly.","language":"en","start":1469.25,"end":1471.66,"speakerId":3},{"text":"You know, I mean.","language":"en","start":1473.78,"end":1475.2,"speakerId":2},{"text":"We don't see each other, but you know, so we can have everything there so all at once like we always do.","language":"en","start":1477.74,"end":1484.93,"speakerId":2},{"text":"OK, I I'm fine with that.","language":"en","start":1485.27,"end":1487.44,"speakerId":3},{"text":"I'm going to keep that.","language":"en","start":1487.47,"end":1488.42,"speakerId":3},{"text":"We can keep that structure as we've done in the past.","language":"en","start":1489.86,"end":1493.1399999999999,"speakerId":3},{"text":"OK, is that sort of.","language":"en","start":1493.9299999999998,"end":1495.9599999999998,"speakerId":3},{"text":"It comes up.","language":"en","start":1496.86,"end":1497.3999999999999,"speakerId":5},{"text":"You can always use.","language":"en","start":1497.46,"end":1499.22,"speakerId":4},{"text":"Right, if something needs to be addressed before the end of the year.","language":"en","start":1500.26,"end":1503.1,"speakerId":3},{"text":"The web.","language":"en","start":1501.27,"end":1502.07},{"text":"OK.","language":"en","start":1506.5,"end":1507.25,"speakerId":3},{"text":"So I did send out an e-mail much earlier.","language":"en","start":1509.6499999999999,"end":1512.84,"speakerId":3},{"text":"Well, much earlier, this meeting came up very quickly as well.","language":"en","start":1512.97,"end":1516.1200000000001,"speakerId":3},{"text":"'cause our third Thursday would have been Thanksgiving.","language":"en","start":1516.1299999999999,"end":1519.28,"speakerId":3},{"text":"So if you're feeling like you were rushed into another board meeting, you were.","language":"en","start":1519.29,"end":1522.87,"speakerId":3},{"text":"'cause I thought I was going crazy.","language":"en","start":1524.55,"end":1526.99,"speakerId":2},{"text":"I was like, oh, I feel very rushed.","language":"en","start":1526.37,"end":1528.2299999999998,"speakerId":3},{"text":"Oh my goodness.","language":"en","start":1528.24,"end":1528.77,"speakerId":3},{"text":"And then I'm like yeah of course 'cause it really would have been next week.","language":"en","start":1528.78,"end":1531.16,"speakerId":3},{"text":"Like, uh, one of the things I know that when the survey when we were doing the survey for this strategic plan, there were questions there about the mission statement and whether or not the mission statement has been reviewed with the board, and I don't know if it's three years or five years, but there's one of those.","language":"en","start":1531.24,"end":1550.93,"speakerId":3},{"text":"Organizational standards and whether or not you felt it addressed UM.","language":"en","start":1551.81,"end":1557.4099999999999,"speakerId":3},{"text":"Our the mission suited us and addressed those conditions and of poverty and fairly stated what the work that we were doing.","language":"en","start":1558.3999999999999,"end":1567.9899999999998,"speakerId":3},{"text":"All of the answers that came in on the survey were.","language":"en","start":1568.81,"end":1572.9299999999998,"speakerId":3},{"text":"Either totally happy with the mission statement or.","language":"en","start":1573.57,"end":1578.24,"speakerId":3},{"text":"There, or more than you know, nearly everyone was happy with the mission statement the way it was, but I didn't separate the the survey staff from board.","language":"en","start":1578.84,"end":1589.6799999999998,"speakerId":3},{"text":"We just did one survey.","language":"en","start":1589.6899999999998,"end":1591.1699999999998,"speakerId":3},{"text":"So it sort of.","language":"en","start":1592.27,"end":1593.53,"speakerId":3},{"text":"Comes to the top.","language":"en","start":1594.23,"end":1595.24,"speakerId":3},{"text":"Now to question or ask whether or not.","language":"en","start":1595.25,"end":1597.62,"speakerId":3},{"text":"Uhm, the board is satisfied with the mission statement.","language":"en","start":1597.98,"end":1602.24,"speakerId":3},{"text":"And feel this represents us and our work.","language":"en","start":1602.8799999999999,"end":1606.3899999999999,"speakerId":3},{"text":"I'll just leave it here.","language":"en","start":1603.21,"end":1604.49,"speakerId":2},{"text":"I was just reading it.","language":"en","start":1607.01,"end":1608.15,"speakerId":2},{"text":"I mean I'm satisfied with it.","language":"en","start":1608.1799999999998,"end":1609.9899999999998,"speakerId":2},{"text":"You read it, you read.","language":"en","start":1610.96,"end":1611.83,"speakerId":5},{"text":"It Every month it's on the bottom of the agenda.","language":"en","start":1611.84,"end":1614.6699999999998,"speakerId":1},{"text":"Right?","language":"en","start":1617.36,"end":1617.6899999999998,"speakerId":5},{"text":"Yes, but I have to ask the question whether or not you're satisfied.","language":"en","start":1617.8,"end":1620.96,"speakerId":3},{"text":"'cause you got it?","language":"en","start":1620.4499999999998,"end":1621.1899999999998,"speakerId":5},{"text":"Approved the mission statement as written.","language":"en","start":1622.21,"end":1624.6200000000001,"speakerId":1},{"text":"Make it emotional.","language":"en","start":1625.9199999999998,"end":1626.84,"speakerId":2},{"text":"Move out second.","language":"en","start":1626.85,"end":1628.26,"speakerId":2},{"text":"All in favor.","language":"en","start":1630.3,"end":1631.37,"speakerId":2},{"text":"I I.","language":"en","start":1631.75,"end":1633.27},{"text":"All opposed, do you go, Liz?","language":"en","start":1633.1299999999999,"end":1634.9199999999998,"speakerId":2},{"text":"There we go now.","language":"en","start":1635.46,"end":1636.31,"speakerId":3},{"text":"Alright, uhm so any questions for me with all of the.","language":"en","start":1637.52,"end":1641.33,"speakerId":3},{"text":"Data and paperwork and everything that has gone out in the.","language":"en","start":1642.46,"end":1646.44,"speakerId":3},{"text":"Last two weeks.","language":"en","start":1646.4499999999998,"end":1648.4299999999998,"speakerId":3},{"text":"Now that the.","language":"en","start":1650.48,"end":1651.41,"speakerId":5},{"text":"The what you sent out yesterday I swing by the fire off the accomplishment.","language":"en","start":1651.6,"end":1655.36,"speakerId":5},{"text":"Well written, clear and concise.","language":"en","start":1658.58,"end":1660.85,"speakerId":1},{"text":"Right?","language":"en","start":1658.71,"end":1658.97},{"text":"Thank you.","language":"en","start":1662.8999999999999,"end":1663.55,"speakerId":3},{"text":"Right?","language":"en","start":1665.8899999999999,"end":1666.4699999999998,"speakerId":0},{"text":"So I'll make a.","language":"en","start":1666.37,"end":1666.9799999999998},{"text":"Motion to adjourn.","language":"en","start":1666.99,"end":1667.9},{"text":"If there's nothing else.","language":"en","start":1667.9099999999999,"end":1668.84},{"text":"I had gosh, you got it.","language":"en","start":1668.6999999999998,"end":1670.2199999999998,"speakerId":2},{"text":"Second, all in favor.","language":"en","start":1673.54,"end":1675.98,"speakerId":2},{"text":"Hi alright everyone, enjoy your holiday again.","language":"en","start":1677.01,"end":1681.19,"speakerId":2},{"text":"Thank you.","language":"en","start":1681.74,"end":1682.25,"speakerId":1},{"text":"Have a happy Thanksgiving and space seats.","language":"en","start":1681.8799999999999,"end":1684.4099999999999,"speakerId":5},{"text":"Yes, and as soon as we've identified a place.","language":"en","start":1684.87,"end":1687.7299999999998,"speakerId":3},{"text":"Come for our lunch, we'll get that all out to you and hope you can.","language":"en","start":1687.8,"end":1691.71,"speakerId":3},{"text":"Hope you can make it so it would be nice to be out.","language":"en","start":1691.74,"end":1694.3700000000001,"speakerId":3},{"text":"With with our with the people we know.","language":"en","start":1695.34,"end":1697.37,"speakerId":3},{"text":"Yeah, absolutely.","language":"en","start":1698.73,"end":1700.53,"speakerId":5},{"text":"Thanks for helping this non tech.","language":"en","start":1699.75,"end":1701.89},{"text":"OK, you're welcome.","language":"en","start":1702.06,"end":1703.62,"speakerId":3},{"text":"Alright, thank you.","language":"en","start":1704.87,"end":1705.9799999999998,"speakerId":2},{"text":"Alright, thank you everyone.","language":"en","start":1705.55,"end":1706.74,"speakerId":0},{"text":"Big Caroline.","language":"en","start":1707.52,"end":1708.53,"speakerId":5},{"text":"OK.","language":"en","start":1708.47,"end":1708.94,"speakerId":1},{"text":"Hey safe Yep bye.","language":"en","start":1708.97,"end":1710.32,"speakerId":1}],"speakerNames":[null,null,null,null,null,null]},"audioOneDriveItem":{"driveId":"b!JyUDzEgWnkSJCXNV77V0dPwgrbtoyGVJr0rQ_aADyCI7Q6UqDISWSY6ZDaFRVb36","itemId":"01I4HJNS7M2K2S7SBBK5FJQZMZ7RWXP4TU"}}}</vt:lpwstr>
  </property>
</Properties>
</file>